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0AD0" w14:textId="6A14869C" w:rsidR="007901EB" w:rsidRPr="00AE73B3" w:rsidRDefault="00325039" w:rsidP="007901EB">
      <w:r w:rsidRPr="00AE73B3">
        <w:t xml:space="preserve"> </w:t>
      </w:r>
    </w:p>
    <w:p w14:paraId="1BC5C8EA" w14:textId="7A34FEA3" w:rsidR="007901EB" w:rsidRPr="00AE73B3" w:rsidRDefault="00F32A65" w:rsidP="00F32A65">
      <w:pPr>
        <w:spacing w:after="0"/>
        <w:rPr>
          <w:rFonts w:ascii="Murecho" w:eastAsia="Murecho" w:hAnsi="Murecho" w:cs="Murecho"/>
        </w:rPr>
      </w:pPr>
      <w:r w:rsidRPr="00F32A65">
        <w:rPr>
          <w:rFonts w:ascii="Murecho" w:eastAsia="Murecho" w:hAnsi="Murecho" w:cs="Murecho"/>
        </w:rPr>
        <w:t>Δελτίο</w:t>
      </w:r>
      <w:r w:rsidRPr="00AE73B3">
        <w:rPr>
          <w:rFonts w:ascii="Murecho" w:eastAsia="Murecho" w:hAnsi="Murecho" w:cs="Murecho"/>
        </w:rPr>
        <w:t xml:space="preserve"> </w:t>
      </w:r>
      <w:r w:rsidRPr="00F32A65">
        <w:rPr>
          <w:rFonts w:ascii="Murecho" w:eastAsia="Murecho" w:hAnsi="Murecho" w:cs="Murecho"/>
        </w:rPr>
        <w:t>Τύπου</w:t>
      </w:r>
    </w:p>
    <w:p w14:paraId="26D344CF" w14:textId="69359D19" w:rsidR="00EF506A" w:rsidRDefault="00F355BE" w:rsidP="00EF506A">
      <w:pPr>
        <w:spacing w:after="0"/>
        <w:rPr>
          <w:rFonts w:ascii="Murecho" w:eastAsia="Murecho" w:hAnsi="Murecho" w:cs="Murecho"/>
        </w:rPr>
      </w:pPr>
      <w:r>
        <w:rPr>
          <w:rFonts w:ascii="Murecho" w:eastAsia="Murecho" w:hAnsi="Murecho" w:cs="Murecho"/>
        </w:rPr>
        <w:t>Αθήνα</w:t>
      </w:r>
      <w:r w:rsidRPr="00AE73B3">
        <w:rPr>
          <w:rFonts w:ascii="Murecho" w:eastAsia="Murecho" w:hAnsi="Murecho" w:cs="Murecho"/>
        </w:rPr>
        <w:t xml:space="preserve">, </w:t>
      </w:r>
      <w:r w:rsidR="00241E52">
        <w:rPr>
          <w:rFonts w:ascii="Murecho" w:eastAsia="Murecho" w:hAnsi="Murecho" w:cs="Murecho"/>
        </w:rPr>
        <w:t>4 Απριλίου 2025</w:t>
      </w:r>
    </w:p>
    <w:p w14:paraId="766F2A74" w14:textId="77777777" w:rsidR="004C07A2" w:rsidRDefault="004C07A2" w:rsidP="004C07A2">
      <w:pPr>
        <w:jc w:val="center"/>
        <w:rPr>
          <w:rFonts w:ascii="Arial" w:hAnsi="Arial" w:cs="Arial"/>
          <w:sz w:val="24"/>
          <w:szCs w:val="24"/>
        </w:rPr>
      </w:pPr>
    </w:p>
    <w:p w14:paraId="645B4B70" w14:textId="1D69FCF4" w:rsidR="00863A04" w:rsidRPr="00863A04" w:rsidRDefault="00863A04" w:rsidP="00863A04">
      <w:pPr>
        <w:spacing w:after="0"/>
        <w:jc w:val="center"/>
        <w:rPr>
          <w:rFonts w:ascii="Arial" w:hAnsi="Arial" w:cs="Arial"/>
          <w:b/>
          <w:bCs/>
          <w:color w:val="111111"/>
          <w:sz w:val="32"/>
          <w:szCs w:val="32"/>
          <w:shd w:val="clear" w:color="auto" w:fill="FFFFFF"/>
        </w:rPr>
      </w:pPr>
      <w:r w:rsidRPr="00863A04">
        <w:rPr>
          <w:rFonts w:ascii="Arial" w:hAnsi="Arial" w:cs="Arial"/>
          <w:b/>
          <w:bCs/>
          <w:color w:val="111111"/>
          <w:sz w:val="32"/>
          <w:szCs w:val="32"/>
          <w:shd w:val="clear" w:color="auto" w:fill="FFFFFF"/>
        </w:rPr>
        <w:t xml:space="preserve">Συμμετοχή ΟΒΙ στην </w:t>
      </w:r>
      <w:proofErr w:type="spellStart"/>
      <w:r w:rsidRPr="00863A04">
        <w:rPr>
          <w:rFonts w:ascii="Arial" w:hAnsi="Arial" w:cs="Arial"/>
          <w:b/>
          <w:bCs/>
          <w:color w:val="111111"/>
          <w:sz w:val="32"/>
          <w:szCs w:val="32"/>
          <w:shd w:val="clear" w:color="auto" w:fill="FFFFFF"/>
        </w:rPr>
        <w:t>Beyond</w:t>
      </w:r>
      <w:proofErr w:type="spellEnd"/>
      <w:r w:rsidRPr="00863A04">
        <w:rPr>
          <w:rFonts w:ascii="Arial" w:hAnsi="Arial" w:cs="Arial"/>
          <w:b/>
          <w:bCs/>
          <w:color w:val="111111"/>
          <w:sz w:val="32"/>
          <w:szCs w:val="32"/>
          <w:shd w:val="clear" w:color="auto" w:fill="FFFFFF"/>
        </w:rPr>
        <w:t xml:space="preserve"> 2025</w:t>
      </w:r>
    </w:p>
    <w:p w14:paraId="6CF68ABD" w14:textId="77777777" w:rsidR="00863A04" w:rsidRPr="00863A04" w:rsidRDefault="00863A04" w:rsidP="00863A04">
      <w:pPr>
        <w:spacing w:after="0"/>
        <w:jc w:val="center"/>
        <w:rPr>
          <w:rFonts w:ascii="Arial" w:hAnsi="Arial" w:cs="Arial"/>
          <w:b/>
          <w:bCs/>
          <w:color w:val="111111"/>
          <w:sz w:val="32"/>
          <w:szCs w:val="32"/>
          <w:shd w:val="clear" w:color="auto" w:fill="FFFFFF"/>
        </w:rPr>
      </w:pPr>
    </w:p>
    <w:p w14:paraId="0ECFC574" w14:textId="53D6A7F7" w:rsidR="00863A04" w:rsidRPr="00863A04" w:rsidRDefault="00863A04" w:rsidP="00863A04">
      <w:pPr>
        <w:spacing w:after="0"/>
        <w:jc w:val="center"/>
        <w:rPr>
          <w:rFonts w:ascii="Arial" w:hAnsi="Arial" w:cs="Arial"/>
          <w:b/>
          <w:bCs/>
          <w:color w:val="111111"/>
          <w:sz w:val="32"/>
          <w:szCs w:val="32"/>
          <w:shd w:val="clear" w:color="auto" w:fill="FFFFFF"/>
        </w:rPr>
      </w:pPr>
      <w:r w:rsidRPr="00863A04">
        <w:rPr>
          <w:rFonts w:ascii="Arial" w:hAnsi="Arial" w:cs="Arial"/>
          <w:b/>
          <w:bCs/>
          <w:color w:val="111111"/>
          <w:sz w:val="32"/>
          <w:szCs w:val="32"/>
          <w:shd w:val="clear" w:color="auto" w:fill="FFFFFF"/>
        </w:rPr>
        <w:t xml:space="preserve">Ομιλία στο πλαίσιο του </w:t>
      </w:r>
    </w:p>
    <w:p w14:paraId="039AA324" w14:textId="28DBAEDB" w:rsidR="007B13FF" w:rsidRDefault="00863A04" w:rsidP="00863A04">
      <w:pPr>
        <w:spacing w:after="0"/>
        <w:jc w:val="center"/>
        <w:rPr>
          <w:rFonts w:ascii="Arial" w:hAnsi="Arial" w:cs="Arial"/>
          <w:b/>
          <w:bCs/>
          <w:color w:val="111111"/>
          <w:sz w:val="32"/>
          <w:szCs w:val="32"/>
          <w:shd w:val="clear" w:color="auto" w:fill="FFFFFF"/>
        </w:rPr>
      </w:pPr>
      <w:r w:rsidRPr="00863A04">
        <w:rPr>
          <w:rFonts w:ascii="Arial" w:hAnsi="Arial" w:cs="Arial"/>
          <w:b/>
          <w:bCs/>
          <w:color w:val="111111"/>
          <w:sz w:val="32"/>
          <w:szCs w:val="32"/>
          <w:shd w:val="clear" w:color="auto" w:fill="FFFFFF"/>
        </w:rPr>
        <w:t>“</w:t>
      </w:r>
      <w:proofErr w:type="spellStart"/>
      <w:r w:rsidRPr="00863A04">
        <w:rPr>
          <w:rFonts w:ascii="Arial" w:hAnsi="Arial" w:cs="Arial"/>
          <w:b/>
          <w:bCs/>
          <w:color w:val="111111"/>
          <w:sz w:val="32"/>
          <w:szCs w:val="32"/>
          <w:shd w:val="clear" w:color="auto" w:fill="FFFFFF"/>
        </w:rPr>
        <w:t>StartupGreece</w:t>
      </w:r>
      <w:proofErr w:type="spellEnd"/>
      <w:r w:rsidRPr="00863A04">
        <w:rPr>
          <w:rFonts w:ascii="Arial" w:hAnsi="Arial" w:cs="Arial"/>
          <w:b/>
          <w:bCs/>
          <w:color w:val="111111"/>
          <w:sz w:val="32"/>
          <w:szCs w:val="32"/>
          <w:shd w:val="clear" w:color="auto" w:fill="FFFFFF"/>
        </w:rPr>
        <w:t xml:space="preserve"> </w:t>
      </w:r>
      <w:proofErr w:type="spellStart"/>
      <w:r w:rsidRPr="00863A04">
        <w:rPr>
          <w:rFonts w:ascii="Arial" w:hAnsi="Arial" w:cs="Arial"/>
          <w:b/>
          <w:bCs/>
          <w:color w:val="111111"/>
          <w:sz w:val="32"/>
          <w:szCs w:val="32"/>
          <w:shd w:val="clear" w:color="auto" w:fill="FFFFFF"/>
        </w:rPr>
        <w:t>at</w:t>
      </w:r>
      <w:proofErr w:type="spellEnd"/>
      <w:r w:rsidRPr="00863A04">
        <w:rPr>
          <w:rFonts w:ascii="Arial" w:hAnsi="Arial" w:cs="Arial"/>
          <w:b/>
          <w:bCs/>
          <w:color w:val="111111"/>
          <w:sz w:val="32"/>
          <w:szCs w:val="32"/>
          <w:shd w:val="clear" w:color="auto" w:fill="FFFFFF"/>
        </w:rPr>
        <w:t xml:space="preserve"> </w:t>
      </w:r>
      <w:proofErr w:type="spellStart"/>
      <w:r w:rsidRPr="00863A04">
        <w:rPr>
          <w:rFonts w:ascii="Arial" w:hAnsi="Arial" w:cs="Arial"/>
          <w:b/>
          <w:bCs/>
          <w:color w:val="111111"/>
          <w:sz w:val="32"/>
          <w:szCs w:val="32"/>
          <w:shd w:val="clear" w:color="auto" w:fill="FFFFFF"/>
        </w:rPr>
        <w:t>Beyond</w:t>
      </w:r>
      <w:proofErr w:type="spellEnd"/>
      <w:r w:rsidRPr="00863A04">
        <w:rPr>
          <w:rFonts w:ascii="Arial" w:hAnsi="Arial" w:cs="Arial"/>
          <w:b/>
          <w:bCs/>
          <w:color w:val="111111"/>
          <w:sz w:val="32"/>
          <w:szCs w:val="32"/>
          <w:shd w:val="clear" w:color="auto" w:fill="FFFFFF"/>
        </w:rPr>
        <w:t xml:space="preserve"> </w:t>
      </w:r>
      <w:proofErr w:type="spellStart"/>
      <w:r w:rsidRPr="00863A04">
        <w:rPr>
          <w:rFonts w:ascii="Arial" w:hAnsi="Arial" w:cs="Arial"/>
          <w:b/>
          <w:bCs/>
          <w:color w:val="111111"/>
          <w:sz w:val="32"/>
          <w:szCs w:val="32"/>
          <w:shd w:val="clear" w:color="auto" w:fill="FFFFFF"/>
        </w:rPr>
        <w:t>Forum</w:t>
      </w:r>
      <w:proofErr w:type="spellEnd"/>
      <w:r w:rsidRPr="00863A04">
        <w:rPr>
          <w:rFonts w:ascii="Arial" w:hAnsi="Arial" w:cs="Arial"/>
          <w:b/>
          <w:bCs/>
          <w:color w:val="111111"/>
          <w:sz w:val="32"/>
          <w:szCs w:val="32"/>
          <w:shd w:val="clear" w:color="auto" w:fill="FFFFFF"/>
        </w:rPr>
        <w:t>”</w:t>
      </w:r>
    </w:p>
    <w:p w14:paraId="6322AFA7" w14:textId="77777777" w:rsidR="007D4666" w:rsidRDefault="007D4666" w:rsidP="007D4666">
      <w:pPr>
        <w:shd w:val="clear" w:color="auto" w:fill="FFFFFF"/>
        <w:spacing w:after="390" w:line="240" w:lineRule="auto"/>
        <w:jc w:val="right"/>
        <w:rPr>
          <w:rFonts w:ascii="Verdana" w:eastAsia="Times New Roman" w:hAnsi="Verdana"/>
          <w:b/>
          <w:bCs/>
          <w:color w:val="FF0000"/>
          <w:sz w:val="20"/>
          <w:szCs w:val="20"/>
        </w:rPr>
      </w:pPr>
    </w:p>
    <w:p w14:paraId="0642729A" w14:textId="30C07A5B" w:rsidR="00863A04" w:rsidRPr="007D4666" w:rsidRDefault="007D4666" w:rsidP="007D4666">
      <w:pPr>
        <w:shd w:val="clear" w:color="auto" w:fill="FFFFFF"/>
        <w:spacing w:after="390" w:line="240" w:lineRule="auto"/>
        <w:jc w:val="right"/>
        <w:rPr>
          <w:rFonts w:ascii="Verdana" w:eastAsia="Times New Roman" w:hAnsi="Verdana"/>
          <w:b/>
          <w:bCs/>
          <w:i/>
          <w:iCs/>
          <w:color w:val="FF0000"/>
          <w:sz w:val="20"/>
          <w:szCs w:val="20"/>
        </w:rPr>
      </w:pPr>
      <w:r w:rsidRPr="007D4666">
        <w:rPr>
          <w:rFonts w:ascii="Verdana" w:eastAsia="Times New Roman" w:hAnsi="Verdana"/>
          <w:b/>
          <w:bCs/>
          <w:i/>
          <w:iCs/>
          <w:color w:val="FF0000"/>
          <w:sz w:val="20"/>
          <w:szCs w:val="20"/>
        </w:rPr>
        <w:t>Συνημμένες φωτογραφίες.</w:t>
      </w:r>
    </w:p>
    <w:p w14:paraId="4C0AD7F0" w14:textId="77777777" w:rsidR="00863A04" w:rsidRDefault="00863A04" w:rsidP="00905831">
      <w:pPr>
        <w:shd w:val="clear" w:color="auto" w:fill="FFFFFF"/>
        <w:spacing w:after="39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Ο </w:t>
      </w:r>
      <w:r w:rsidRPr="00863A04">
        <w:rPr>
          <w:rFonts w:ascii="Arial" w:eastAsia="Times New Roman" w:hAnsi="Arial" w:cs="Arial"/>
          <w:color w:val="222222"/>
          <w:sz w:val="24"/>
          <w:szCs w:val="24"/>
        </w:rPr>
        <w:t>Οργανισμός Βιομηχανικής Ιδιοκτησίας (ΟΒΙ) συμμετέχει στη διεθνή Έκθεση ψηφιακής τεχνολογίας και καινοτομίας</w:t>
      </w:r>
      <w:r w:rsidRPr="00863A04">
        <w:rPr>
          <w:rFonts w:ascii="Arial" w:eastAsia="Times New Roman" w:hAnsi="Arial" w:cs="Arial"/>
          <w:color w:val="222222"/>
          <w:sz w:val="24"/>
          <w:szCs w:val="24"/>
          <w:lang w:val="en-US"/>
        </w:rPr>
        <w:t> </w:t>
      </w:r>
      <w:r w:rsidRPr="00863A04">
        <w:rPr>
          <w:rFonts w:ascii="Arial" w:eastAsia="Times New Roman" w:hAnsi="Arial" w:cs="Arial"/>
          <w:b/>
          <w:bCs/>
          <w:color w:val="222222"/>
          <w:sz w:val="24"/>
          <w:szCs w:val="24"/>
          <w:lang w:val="en-US"/>
        </w:rPr>
        <w:t>Beyond</w:t>
      </w:r>
      <w:r w:rsidRPr="00863A04">
        <w:rPr>
          <w:rFonts w:ascii="Arial" w:eastAsia="Times New Roman" w:hAnsi="Arial" w:cs="Arial"/>
          <w:b/>
          <w:bCs/>
          <w:color w:val="222222"/>
          <w:sz w:val="24"/>
          <w:szCs w:val="24"/>
        </w:rPr>
        <w:t xml:space="preserve"> 2025</w:t>
      </w:r>
      <w:r w:rsidRPr="00863A04">
        <w:rPr>
          <w:rFonts w:ascii="Arial" w:eastAsia="Times New Roman" w:hAnsi="Arial" w:cs="Arial"/>
          <w:color w:val="222222"/>
          <w:sz w:val="24"/>
          <w:szCs w:val="24"/>
        </w:rPr>
        <w:t>, η οποία θα πραγματοποιηθεί</w:t>
      </w:r>
      <w:r>
        <w:rPr>
          <w:rFonts w:ascii="Arial" w:eastAsia="Times New Roman" w:hAnsi="Arial" w:cs="Arial"/>
          <w:color w:val="222222"/>
          <w:sz w:val="24"/>
          <w:szCs w:val="24"/>
        </w:rPr>
        <w:t xml:space="preserve"> </w:t>
      </w:r>
      <w:r w:rsidRPr="00863A04">
        <w:rPr>
          <w:rFonts w:ascii="Arial" w:eastAsia="Times New Roman" w:hAnsi="Arial" w:cs="Arial"/>
          <w:color w:val="222222"/>
          <w:sz w:val="24"/>
          <w:szCs w:val="24"/>
          <w:lang w:val="en-US"/>
        </w:rPr>
        <w:t> </w:t>
      </w:r>
      <w:r w:rsidRPr="00863A04">
        <w:rPr>
          <w:rFonts w:ascii="Arial" w:eastAsia="Times New Roman" w:hAnsi="Arial" w:cs="Arial"/>
          <w:b/>
          <w:bCs/>
          <w:color w:val="222222"/>
          <w:sz w:val="24"/>
          <w:szCs w:val="24"/>
        </w:rPr>
        <w:t xml:space="preserve">4–6 Απριλίου 2025, </w:t>
      </w:r>
      <w:r w:rsidRPr="00863A04">
        <w:rPr>
          <w:rFonts w:ascii="Arial" w:eastAsia="Times New Roman" w:hAnsi="Arial" w:cs="Arial"/>
          <w:color w:val="222222"/>
          <w:sz w:val="24"/>
          <w:szCs w:val="24"/>
        </w:rPr>
        <w:t>για πρώτη φορά στην Αθήνα,</w:t>
      </w:r>
      <w:r w:rsidRPr="00863A04">
        <w:rPr>
          <w:rFonts w:ascii="Arial" w:eastAsia="Times New Roman" w:hAnsi="Arial" w:cs="Arial"/>
          <w:b/>
          <w:bCs/>
          <w:color w:val="222222"/>
          <w:sz w:val="24"/>
          <w:szCs w:val="24"/>
        </w:rPr>
        <w:t xml:space="preserve"> </w:t>
      </w:r>
      <w:r w:rsidRPr="00863A04">
        <w:rPr>
          <w:rFonts w:ascii="Arial" w:eastAsia="Times New Roman" w:hAnsi="Arial" w:cs="Arial"/>
          <w:color w:val="222222"/>
          <w:sz w:val="24"/>
          <w:szCs w:val="24"/>
        </w:rPr>
        <w:t>στο πλαίσιο του</w:t>
      </w:r>
      <w:r w:rsidRPr="00863A04">
        <w:rPr>
          <w:rFonts w:ascii="Arial" w:eastAsia="Times New Roman" w:hAnsi="Arial" w:cs="Arial"/>
          <w:b/>
          <w:bCs/>
          <w:color w:val="222222"/>
          <w:sz w:val="24"/>
          <w:szCs w:val="24"/>
        </w:rPr>
        <w:t xml:space="preserve"> “</w:t>
      </w:r>
      <w:r w:rsidRPr="00863A04">
        <w:rPr>
          <w:rFonts w:ascii="Arial" w:eastAsia="Times New Roman" w:hAnsi="Arial" w:cs="Arial"/>
          <w:b/>
          <w:bCs/>
          <w:color w:val="222222"/>
          <w:sz w:val="24"/>
          <w:szCs w:val="24"/>
          <w:lang w:val="en-US"/>
        </w:rPr>
        <w:t>Startup</w:t>
      </w:r>
      <w:r w:rsidRPr="00863A04">
        <w:rPr>
          <w:rFonts w:ascii="Arial" w:eastAsia="Times New Roman" w:hAnsi="Arial" w:cs="Arial"/>
          <w:b/>
          <w:bCs/>
          <w:color w:val="222222"/>
          <w:sz w:val="24"/>
          <w:szCs w:val="24"/>
        </w:rPr>
        <w:t xml:space="preserve"> </w:t>
      </w:r>
      <w:r w:rsidRPr="00863A04">
        <w:rPr>
          <w:rFonts w:ascii="Arial" w:eastAsia="Times New Roman" w:hAnsi="Arial" w:cs="Arial"/>
          <w:b/>
          <w:bCs/>
          <w:color w:val="222222"/>
          <w:sz w:val="24"/>
          <w:szCs w:val="24"/>
          <w:lang w:val="en-US"/>
        </w:rPr>
        <w:t>Greece</w:t>
      </w:r>
      <w:r w:rsidRPr="00863A04">
        <w:rPr>
          <w:rFonts w:ascii="Arial" w:eastAsia="Times New Roman" w:hAnsi="Arial" w:cs="Arial"/>
          <w:b/>
          <w:bCs/>
          <w:color w:val="222222"/>
          <w:sz w:val="24"/>
          <w:szCs w:val="24"/>
        </w:rPr>
        <w:t xml:space="preserve"> </w:t>
      </w:r>
      <w:r w:rsidRPr="00863A04">
        <w:rPr>
          <w:rFonts w:ascii="Arial" w:eastAsia="Times New Roman" w:hAnsi="Arial" w:cs="Arial"/>
          <w:b/>
          <w:bCs/>
          <w:color w:val="222222"/>
          <w:sz w:val="24"/>
          <w:szCs w:val="24"/>
          <w:lang w:val="en-US"/>
        </w:rPr>
        <w:t>at</w:t>
      </w:r>
      <w:r w:rsidRPr="00863A04">
        <w:rPr>
          <w:rFonts w:ascii="Arial" w:eastAsia="Times New Roman" w:hAnsi="Arial" w:cs="Arial"/>
          <w:b/>
          <w:bCs/>
          <w:color w:val="222222"/>
          <w:sz w:val="24"/>
          <w:szCs w:val="24"/>
        </w:rPr>
        <w:t xml:space="preserve"> </w:t>
      </w:r>
      <w:r w:rsidRPr="00863A04">
        <w:rPr>
          <w:rFonts w:ascii="Arial" w:eastAsia="Times New Roman" w:hAnsi="Arial" w:cs="Arial"/>
          <w:b/>
          <w:bCs/>
          <w:color w:val="222222"/>
          <w:sz w:val="24"/>
          <w:szCs w:val="24"/>
          <w:lang w:val="en-US"/>
        </w:rPr>
        <w:t>Beyond</w:t>
      </w:r>
      <w:r w:rsidRPr="00863A04">
        <w:rPr>
          <w:rFonts w:ascii="Arial" w:eastAsia="Times New Roman" w:hAnsi="Arial" w:cs="Arial"/>
          <w:b/>
          <w:bCs/>
          <w:color w:val="222222"/>
          <w:sz w:val="24"/>
          <w:szCs w:val="24"/>
        </w:rPr>
        <w:t xml:space="preserve"> </w:t>
      </w:r>
      <w:r w:rsidRPr="00863A04">
        <w:rPr>
          <w:rFonts w:ascii="Arial" w:eastAsia="Times New Roman" w:hAnsi="Arial" w:cs="Arial"/>
          <w:b/>
          <w:bCs/>
          <w:color w:val="222222"/>
          <w:sz w:val="24"/>
          <w:szCs w:val="24"/>
          <w:lang w:val="en-US"/>
        </w:rPr>
        <w:t>Forum</w:t>
      </w:r>
      <w:r w:rsidRPr="00863A04">
        <w:rPr>
          <w:rFonts w:ascii="Arial" w:eastAsia="Times New Roman" w:hAnsi="Arial" w:cs="Arial"/>
          <w:b/>
          <w:bCs/>
          <w:color w:val="222222"/>
          <w:sz w:val="24"/>
          <w:szCs w:val="24"/>
        </w:rPr>
        <w:t>”.</w:t>
      </w:r>
    </w:p>
    <w:p w14:paraId="34EE0223" w14:textId="541F5826" w:rsidR="00863A04" w:rsidRPr="00863A04" w:rsidRDefault="00863A04" w:rsidP="00905831">
      <w:pPr>
        <w:shd w:val="clear" w:color="auto" w:fill="FFFFFF"/>
        <w:spacing w:after="390" w:line="240" w:lineRule="auto"/>
        <w:jc w:val="both"/>
        <w:rPr>
          <w:rFonts w:ascii="Arial" w:eastAsia="Times New Roman" w:hAnsi="Arial" w:cs="Arial"/>
          <w:color w:val="222222"/>
          <w:sz w:val="24"/>
          <w:szCs w:val="24"/>
        </w:rPr>
      </w:pPr>
      <w:r w:rsidRPr="00863A04">
        <w:rPr>
          <w:rFonts w:ascii="Arial" w:eastAsia="Times New Roman" w:hAnsi="Arial" w:cs="Arial"/>
          <w:color w:val="222222"/>
          <w:sz w:val="24"/>
          <w:szCs w:val="24"/>
        </w:rPr>
        <w:t xml:space="preserve">Ο Οργανισμός συνεργάζεται </w:t>
      </w:r>
      <w:r>
        <w:rPr>
          <w:rFonts w:ascii="Arial" w:eastAsia="Times New Roman" w:hAnsi="Arial" w:cs="Arial"/>
          <w:color w:val="222222"/>
          <w:sz w:val="24"/>
          <w:szCs w:val="24"/>
        </w:rPr>
        <w:t xml:space="preserve">αυτή τη φορά </w:t>
      </w:r>
      <w:r w:rsidR="00217620">
        <w:rPr>
          <w:rFonts w:ascii="Arial" w:eastAsia="Times New Roman" w:hAnsi="Arial" w:cs="Arial"/>
          <w:color w:val="222222"/>
          <w:sz w:val="24"/>
          <w:szCs w:val="24"/>
        </w:rPr>
        <w:t xml:space="preserve">με </w:t>
      </w:r>
      <w:r>
        <w:rPr>
          <w:rFonts w:ascii="Arial" w:eastAsia="Times New Roman" w:hAnsi="Arial" w:cs="Arial"/>
          <w:color w:val="222222"/>
          <w:sz w:val="24"/>
          <w:szCs w:val="24"/>
        </w:rPr>
        <w:t>τη</w:t>
      </w:r>
      <w:r w:rsidRPr="00863A04">
        <w:rPr>
          <w:rFonts w:ascii="Arial" w:eastAsia="Times New Roman" w:hAnsi="Arial" w:cs="Arial"/>
          <w:color w:val="222222"/>
          <w:sz w:val="24"/>
          <w:szCs w:val="24"/>
          <w:lang w:val="en-US"/>
        </w:rPr>
        <w:t> </w:t>
      </w:r>
      <w:hyperlink r:id="rId8" w:tgtFrame="_self" w:history="1">
        <w:r w:rsidRPr="00863A04">
          <w:rPr>
            <w:rFonts w:ascii="Arial" w:eastAsia="Times New Roman" w:hAnsi="Arial" w:cs="Arial"/>
            <w:color w:val="0000FF"/>
            <w:sz w:val="24"/>
            <w:szCs w:val="24"/>
            <w:u w:val="single"/>
            <w:lang w:val="en-US"/>
          </w:rPr>
          <w:t>Startup</w:t>
        </w:r>
        <w:r w:rsidRPr="00863A04">
          <w:rPr>
            <w:rFonts w:ascii="Arial" w:eastAsia="Times New Roman" w:hAnsi="Arial" w:cs="Arial"/>
            <w:color w:val="0000FF"/>
            <w:sz w:val="24"/>
            <w:szCs w:val="24"/>
            <w:u w:val="single"/>
          </w:rPr>
          <w:t xml:space="preserve"> </w:t>
        </w:r>
        <w:r w:rsidRPr="00863A04">
          <w:rPr>
            <w:rFonts w:ascii="Arial" w:eastAsia="Times New Roman" w:hAnsi="Arial" w:cs="Arial"/>
            <w:color w:val="0000FF"/>
            <w:sz w:val="24"/>
            <w:szCs w:val="24"/>
            <w:u w:val="single"/>
            <w:lang w:val="en-US"/>
          </w:rPr>
          <w:t>Greece</w:t>
        </w:r>
      </w:hyperlink>
      <w:r w:rsidRPr="00863A04">
        <w:rPr>
          <w:rFonts w:ascii="Arial" w:eastAsia="Times New Roman" w:hAnsi="Arial" w:cs="Arial"/>
          <w:color w:val="222222"/>
          <w:sz w:val="24"/>
          <w:szCs w:val="24"/>
        </w:rPr>
        <w:t xml:space="preserve">, </w:t>
      </w:r>
      <w:r w:rsidR="00217620">
        <w:rPr>
          <w:rFonts w:ascii="Arial" w:eastAsia="Times New Roman" w:hAnsi="Arial" w:cs="Arial"/>
          <w:color w:val="222222"/>
          <w:sz w:val="24"/>
          <w:szCs w:val="24"/>
        </w:rPr>
        <w:t xml:space="preserve">και ο </w:t>
      </w:r>
      <w:r w:rsidRPr="00863A04">
        <w:rPr>
          <w:rFonts w:ascii="Arial" w:eastAsia="Times New Roman" w:hAnsi="Arial" w:cs="Arial"/>
          <w:color w:val="222222"/>
          <w:sz w:val="24"/>
          <w:szCs w:val="24"/>
        </w:rPr>
        <w:t>στόχο</w:t>
      </w:r>
      <w:r w:rsidR="00217620">
        <w:rPr>
          <w:rFonts w:ascii="Arial" w:eastAsia="Times New Roman" w:hAnsi="Arial" w:cs="Arial"/>
          <w:color w:val="222222"/>
          <w:sz w:val="24"/>
          <w:szCs w:val="24"/>
        </w:rPr>
        <w:t>ς είναι</w:t>
      </w:r>
      <w:r w:rsidRPr="00863A04">
        <w:rPr>
          <w:rFonts w:ascii="Arial" w:eastAsia="Times New Roman" w:hAnsi="Arial" w:cs="Arial"/>
          <w:color w:val="222222"/>
          <w:sz w:val="24"/>
          <w:szCs w:val="24"/>
        </w:rPr>
        <w:t xml:space="preserve"> η </w:t>
      </w:r>
      <w:r w:rsidR="00905831">
        <w:rPr>
          <w:rFonts w:ascii="Arial" w:eastAsia="Times New Roman" w:hAnsi="Arial" w:cs="Arial"/>
          <w:color w:val="222222"/>
          <w:sz w:val="24"/>
          <w:szCs w:val="24"/>
        </w:rPr>
        <w:t xml:space="preserve">ενίσχυση της </w:t>
      </w:r>
      <w:r w:rsidRPr="00863A04">
        <w:rPr>
          <w:rFonts w:ascii="Arial" w:eastAsia="Times New Roman" w:hAnsi="Arial" w:cs="Arial"/>
          <w:color w:val="222222"/>
          <w:sz w:val="24"/>
          <w:szCs w:val="24"/>
        </w:rPr>
        <w:t>δικτύωση</w:t>
      </w:r>
      <w:r w:rsidR="00905831">
        <w:rPr>
          <w:rFonts w:ascii="Arial" w:eastAsia="Times New Roman" w:hAnsi="Arial" w:cs="Arial"/>
          <w:color w:val="222222"/>
          <w:sz w:val="24"/>
          <w:szCs w:val="24"/>
        </w:rPr>
        <w:t>ς</w:t>
      </w:r>
      <w:r w:rsidRPr="00863A04">
        <w:rPr>
          <w:rFonts w:ascii="Arial" w:eastAsia="Times New Roman" w:hAnsi="Arial" w:cs="Arial"/>
          <w:color w:val="222222"/>
          <w:sz w:val="24"/>
          <w:szCs w:val="24"/>
        </w:rPr>
        <w:t xml:space="preserve"> των νεοφυών επιχειρήσεων, </w:t>
      </w:r>
      <w:r w:rsidR="00217620">
        <w:rPr>
          <w:rFonts w:ascii="Arial" w:eastAsia="Times New Roman" w:hAnsi="Arial" w:cs="Arial"/>
          <w:color w:val="222222"/>
          <w:sz w:val="24"/>
          <w:szCs w:val="24"/>
        </w:rPr>
        <w:t xml:space="preserve">η </w:t>
      </w:r>
      <w:r w:rsidRPr="00863A04">
        <w:rPr>
          <w:rFonts w:ascii="Arial" w:eastAsia="Times New Roman" w:hAnsi="Arial" w:cs="Arial"/>
          <w:color w:val="222222"/>
          <w:sz w:val="24"/>
          <w:szCs w:val="24"/>
        </w:rPr>
        <w:t xml:space="preserve"> τροφοδότησή τους με την απαραίτητη πληροφορία για εποικοδομητική &amp; ανταγωνιστική παρουσία στο διεθνές οικοσύστημα καινοτομίας, </w:t>
      </w:r>
      <w:r w:rsidR="00905831">
        <w:rPr>
          <w:rFonts w:ascii="Arial" w:eastAsia="Times New Roman" w:hAnsi="Arial" w:cs="Arial"/>
          <w:color w:val="222222"/>
          <w:sz w:val="24"/>
          <w:szCs w:val="24"/>
        </w:rPr>
        <w:t xml:space="preserve">με </w:t>
      </w:r>
      <w:r w:rsidR="00217620">
        <w:rPr>
          <w:rFonts w:ascii="Arial" w:eastAsia="Times New Roman" w:hAnsi="Arial" w:cs="Arial"/>
          <w:color w:val="222222"/>
          <w:sz w:val="24"/>
          <w:szCs w:val="24"/>
        </w:rPr>
        <w:t xml:space="preserve">ενδεδειγμένες </w:t>
      </w:r>
      <w:r w:rsidRPr="00863A04">
        <w:rPr>
          <w:rFonts w:ascii="Arial" w:eastAsia="Times New Roman" w:hAnsi="Arial" w:cs="Arial"/>
          <w:color w:val="222222"/>
          <w:sz w:val="24"/>
          <w:szCs w:val="24"/>
        </w:rPr>
        <w:t>κατευθύνσεις</w:t>
      </w:r>
      <w:r w:rsidR="00905831">
        <w:rPr>
          <w:rFonts w:ascii="Arial" w:eastAsia="Times New Roman" w:hAnsi="Arial" w:cs="Arial"/>
          <w:color w:val="222222"/>
          <w:sz w:val="24"/>
          <w:szCs w:val="24"/>
        </w:rPr>
        <w:t>,</w:t>
      </w:r>
      <w:r w:rsidRPr="00863A04">
        <w:rPr>
          <w:rFonts w:ascii="Arial" w:eastAsia="Times New Roman" w:hAnsi="Arial" w:cs="Arial"/>
          <w:color w:val="222222"/>
          <w:sz w:val="24"/>
          <w:szCs w:val="24"/>
        </w:rPr>
        <w:t xml:space="preserve"> ώστε να αξιοποιήσουν με τον καλύτερο δυνατό τρόπο όλες τις εξελίξεις</w:t>
      </w:r>
      <w:r w:rsidR="00217620">
        <w:rPr>
          <w:rFonts w:ascii="Arial" w:eastAsia="Times New Roman" w:hAnsi="Arial" w:cs="Arial"/>
          <w:color w:val="222222"/>
          <w:sz w:val="24"/>
          <w:szCs w:val="24"/>
        </w:rPr>
        <w:t xml:space="preserve"> &amp; </w:t>
      </w:r>
      <w:r w:rsidRPr="00863A04">
        <w:rPr>
          <w:rFonts w:ascii="Arial" w:eastAsia="Times New Roman" w:hAnsi="Arial" w:cs="Arial"/>
          <w:color w:val="222222"/>
          <w:sz w:val="24"/>
          <w:szCs w:val="24"/>
        </w:rPr>
        <w:t xml:space="preserve">προκλήσεις του σύγχρονου </w:t>
      </w:r>
      <w:proofErr w:type="spellStart"/>
      <w:r w:rsidR="00217620" w:rsidRPr="00863A04">
        <w:rPr>
          <w:rFonts w:ascii="Arial" w:eastAsia="Times New Roman" w:hAnsi="Arial" w:cs="Arial"/>
          <w:color w:val="222222"/>
          <w:sz w:val="24"/>
          <w:szCs w:val="24"/>
        </w:rPr>
        <w:t>επιχειρεί</w:t>
      </w:r>
      <w:r w:rsidR="00217620">
        <w:rPr>
          <w:rFonts w:ascii="Arial" w:eastAsia="Times New Roman" w:hAnsi="Arial" w:cs="Arial"/>
          <w:color w:val="222222"/>
          <w:sz w:val="24"/>
          <w:szCs w:val="24"/>
        </w:rPr>
        <w:t>ν</w:t>
      </w:r>
      <w:proofErr w:type="spellEnd"/>
      <w:r w:rsidRPr="00863A04">
        <w:rPr>
          <w:rFonts w:ascii="Arial" w:eastAsia="Times New Roman" w:hAnsi="Arial" w:cs="Arial"/>
          <w:color w:val="222222"/>
          <w:sz w:val="24"/>
          <w:szCs w:val="24"/>
        </w:rPr>
        <w:t>,</w:t>
      </w:r>
      <w:r w:rsidR="00217620">
        <w:rPr>
          <w:rFonts w:ascii="Arial" w:eastAsia="Times New Roman" w:hAnsi="Arial" w:cs="Arial"/>
          <w:color w:val="222222"/>
          <w:sz w:val="24"/>
          <w:szCs w:val="24"/>
        </w:rPr>
        <w:t xml:space="preserve"> καθώς και να εδραιώσουν</w:t>
      </w:r>
      <w:r w:rsidRPr="00863A04">
        <w:rPr>
          <w:rFonts w:ascii="Arial" w:eastAsia="Times New Roman" w:hAnsi="Arial" w:cs="Arial"/>
          <w:color w:val="222222"/>
          <w:sz w:val="24"/>
          <w:szCs w:val="24"/>
        </w:rPr>
        <w:t xml:space="preserve"> </w:t>
      </w:r>
      <w:r w:rsidR="00217620">
        <w:rPr>
          <w:rFonts w:ascii="Arial" w:eastAsia="Times New Roman" w:hAnsi="Arial" w:cs="Arial"/>
          <w:color w:val="222222"/>
          <w:sz w:val="24"/>
          <w:szCs w:val="24"/>
        </w:rPr>
        <w:t xml:space="preserve">την επιχειρηματική τους στρατηγική σύμφωνα με το </w:t>
      </w:r>
      <w:r w:rsidRPr="00863A04">
        <w:rPr>
          <w:rFonts w:ascii="Arial" w:eastAsia="Times New Roman" w:hAnsi="Arial" w:cs="Arial"/>
          <w:color w:val="222222"/>
          <w:sz w:val="24"/>
          <w:szCs w:val="24"/>
        </w:rPr>
        <w:t>σύστημα Βιομηχανικής Ιδιοκτησίας.</w:t>
      </w:r>
    </w:p>
    <w:p w14:paraId="29D4B8A1" w14:textId="35D529F2" w:rsidR="00863A04" w:rsidRPr="00863A04" w:rsidRDefault="00AF3BA3" w:rsidP="00905831">
      <w:pPr>
        <w:shd w:val="clear" w:color="auto" w:fill="FFFFFF"/>
        <w:spacing w:after="39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Τον Οργανισμό Βιομηχανικής Ιδιοκτησίας θα εκπροσωπήσει με την ομιλία της </w:t>
      </w:r>
      <w:r w:rsidR="00905831">
        <w:rPr>
          <w:rFonts w:ascii="Arial" w:eastAsia="Times New Roman" w:hAnsi="Arial" w:cs="Arial"/>
          <w:b/>
          <w:bCs/>
          <w:color w:val="222222"/>
          <w:sz w:val="24"/>
          <w:szCs w:val="24"/>
        </w:rPr>
        <w:t>«</w:t>
      </w:r>
      <w:r w:rsidRPr="00863A04">
        <w:rPr>
          <w:rFonts w:ascii="Arial" w:eastAsia="Times New Roman" w:hAnsi="Arial" w:cs="Arial"/>
          <w:b/>
          <w:bCs/>
          <w:color w:val="222222"/>
          <w:sz w:val="24"/>
          <w:szCs w:val="24"/>
          <w:lang w:val="en-US"/>
        </w:rPr>
        <w:t>Intangible</w:t>
      </w:r>
      <w:r w:rsidRPr="00863A04">
        <w:rPr>
          <w:rFonts w:ascii="Arial" w:eastAsia="Times New Roman" w:hAnsi="Arial" w:cs="Arial"/>
          <w:b/>
          <w:bCs/>
          <w:color w:val="222222"/>
          <w:sz w:val="24"/>
          <w:szCs w:val="24"/>
        </w:rPr>
        <w:t xml:space="preserve"> </w:t>
      </w:r>
      <w:r w:rsidRPr="00863A04">
        <w:rPr>
          <w:rFonts w:ascii="Arial" w:eastAsia="Times New Roman" w:hAnsi="Arial" w:cs="Arial"/>
          <w:b/>
          <w:bCs/>
          <w:color w:val="222222"/>
          <w:sz w:val="24"/>
          <w:szCs w:val="24"/>
          <w:lang w:val="en-US"/>
        </w:rPr>
        <w:t>assets</w:t>
      </w:r>
      <w:r w:rsidRPr="00863A04">
        <w:rPr>
          <w:rFonts w:ascii="Arial" w:eastAsia="Times New Roman" w:hAnsi="Arial" w:cs="Arial"/>
          <w:b/>
          <w:bCs/>
          <w:color w:val="222222"/>
          <w:sz w:val="24"/>
          <w:szCs w:val="24"/>
        </w:rPr>
        <w:t xml:space="preserve"> </w:t>
      </w:r>
      <w:r w:rsidRPr="00863A04">
        <w:rPr>
          <w:rFonts w:ascii="Arial" w:eastAsia="Times New Roman" w:hAnsi="Arial" w:cs="Arial"/>
          <w:b/>
          <w:bCs/>
          <w:color w:val="222222"/>
          <w:sz w:val="24"/>
          <w:szCs w:val="24"/>
          <w:lang w:val="en-US"/>
        </w:rPr>
        <w:t>build</w:t>
      </w:r>
      <w:r w:rsidRPr="00863A04">
        <w:rPr>
          <w:rFonts w:ascii="Arial" w:eastAsia="Times New Roman" w:hAnsi="Arial" w:cs="Arial"/>
          <w:b/>
          <w:bCs/>
          <w:color w:val="222222"/>
          <w:sz w:val="24"/>
          <w:szCs w:val="24"/>
        </w:rPr>
        <w:t xml:space="preserve"> </w:t>
      </w:r>
      <w:r w:rsidRPr="00863A04">
        <w:rPr>
          <w:rFonts w:ascii="Arial" w:eastAsia="Times New Roman" w:hAnsi="Arial" w:cs="Arial"/>
          <w:b/>
          <w:bCs/>
          <w:color w:val="222222"/>
          <w:sz w:val="24"/>
          <w:szCs w:val="24"/>
          <w:lang w:val="en-US"/>
        </w:rPr>
        <w:t>startups</w:t>
      </w:r>
      <w:r w:rsidRPr="00863A04">
        <w:rPr>
          <w:rFonts w:ascii="Arial" w:eastAsia="Times New Roman" w:hAnsi="Arial" w:cs="Arial"/>
          <w:b/>
          <w:bCs/>
          <w:color w:val="222222"/>
          <w:sz w:val="24"/>
          <w:szCs w:val="24"/>
        </w:rPr>
        <w:t>!</w:t>
      </w:r>
      <w:r w:rsidR="00905831">
        <w:rPr>
          <w:rFonts w:ascii="Arial" w:eastAsia="Times New Roman" w:hAnsi="Arial" w:cs="Arial"/>
          <w:b/>
          <w:bCs/>
          <w:color w:val="222222"/>
          <w:sz w:val="24"/>
          <w:szCs w:val="24"/>
        </w:rPr>
        <w:t>»</w:t>
      </w:r>
      <w:r>
        <w:rPr>
          <w:rFonts w:ascii="Arial" w:eastAsia="Times New Roman" w:hAnsi="Arial" w:cs="Arial"/>
          <w:color w:val="222222"/>
          <w:sz w:val="24"/>
          <w:szCs w:val="24"/>
        </w:rPr>
        <w:t xml:space="preserve"> η κυρία </w:t>
      </w:r>
      <w:proofErr w:type="spellStart"/>
      <w:r w:rsidR="00863A04" w:rsidRPr="00863A04">
        <w:rPr>
          <w:rFonts w:ascii="Arial" w:eastAsia="Times New Roman" w:hAnsi="Arial" w:cs="Arial"/>
          <w:b/>
          <w:bCs/>
          <w:color w:val="222222"/>
          <w:sz w:val="24"/>
          <w:szCs w:val="24"/>
        </w:rPr>
        <w:t>Γιούλη</w:t>
      </w:r>
      <w:proofErr w:type="spellEnd"/>
      <w:r w:rsidR="00863A04" w:rsidRPr="00863A04">
        <w:rPr>
          <w:rFonts w:ascii="Arial" w:eastAsia="Times New Roman" w:hAnsi="Arial" w:cs="Arial"/>
          <w:b/>
          <w:bCs/>
          <w:color w:val="222222"/>
          <w:sz w:val="24"/>
          <w:szCs w:val="24"/>
        </w:rPr>
        <w:t xml:space="preserve"> Παπαποστόλου,</w:t>
      </w:r>
      <w:r w:rsidR="00863A04" w:rsidRPr="00863A04">
        <w:rPr>
          <w:rFonts w:ascii="Arial" w:eastAsia="Times New Roman" w:hAnsi="Arial" w:cs="Arial"/>
          <w:color w:val="222222"/>
          <w:sz w:val="24"/>
          <w:szCs w:val="24"/>
          <w:lang w:val="en-US"/>
        </w:rPr>
        <w:t> </w:t>
      </w:r>
      <w:r w:rsidR="00863A04" w:rsidRPr="00863A04">
        <w:rPr>
          <w:rFonts w:ascii="Arial" w:eastAsia="Times New Roman" w:hAnsi="Arial" w:cs="Arial"/>
          <w:b/>
          <w:bCs/>
          <w:color w:val="222222"/>
          <w:sz w:val="24"/>
          <w:szCs w:val="24"/>
        </w:rPr>
        <w:t>Διευθύντρια Τεχνολογικής</w:t>
      </w:r>
      <w:r>
        <w:rPr>
          <w:rFonts w:ascii="Arial" w:eastAsia="Times New Roman" w:hAnsi="Arial" w:cs="Arial"/>
          <w:b/>
          <w:bCs/>
          <w:color w:val="222222"/>
          <w:sz w:val="24"/>
          <w:szCs w:val="24"/>
        </w:rPr>
        <w:t xml:space="preserve"> </w:t>
      </w:r>
      <w:r w:rsidR="00863A04" w:rsidRPr="00863A04">
        <w:rPr>
          <w:rFonts w:ascii="Arial" w:eastAsia="Times New Roman" w:hAnsi="Arial" w:cs="Arial"/>
          <w:b/>
          <w:bCs/>
          <w:color w:val="222222"/>
          <w:sz w:val="24"/>
          <w:szCs w:val="24"/>
        </w:rPr>
        <w:t>Πληροφόρησης</w:t>
      </w:r>
      <w:r>
        <w:rPr>
          <w:rFonts w:ascii="Arial" w:eastAsia="Times New Roman" w:hAnsi="Arial" w:cs="Arial"/>
          <w:b/>
          <w:bCs/>
          <w:color w:val="222222"/>
          <w:sz w:val="24"/>
          <w:szCs w:val="24"/>
        </w:rPr>
        <w:t xml:space="preserve"> ΟΒΙ και </w:t>
      </w:r>
      <w:r w:rsidR="00905831">
        <w:rPr>
          <w:rFonts w:ascii="Arial" w:eastAsia="Times New Roman" w:hAnsi="Arial" w:cs="Arial"/>
          <w:b/>
          <w:bCs/>
          <w:color w:val="222222"/>
          <w:sz w:val="24"/>
          <w:szCs w:val="24"/>
        </w:rPr>
        <w:t>Επικεφαλής του</w:t>
      </w:r>
      <w:r w:rsidR="00863A04" w:rsidRPr="00863A04">
        <w:rPr>
          <w:rFonts w:ascii="Arial" w:eastAsia="Times New Roman" w:hAnsi="Arial" w:cs="Arial"/>
          <w:b/>
          <w:bCs/>
          <w:color w:val="222222"/>
          <w:sz w:val="24"/>
          <w:szCs w:val="24"/>
        </w:rPr>
        <w:t xml:space="preserve"> </w:t>
      </w:r>
      <w:r w:rsidR="00863A04" w:rsidRPr="00863A04">
        <w:rPr>
          <w:rFonts w:ascii="Arial" w:eastAsia="Times New Roman" w:hAnsi="Arial" w:cs="Arial"/>
          <w:b/>
          <w:bCs/>
          <w:color w:val="222222"/>
          <w:sz w:val="24"/>
          <w:szCs w:val="24"/>
          <w:lang w:val="en-US"/>
        </w:rPr>
        <w:t>Innovation</w:t>
      </w:r>
      <w:r>
        <w:rPr>
          <w:rFonts w:ascii="Arial" w:eastAsia="Times New Roman" w:hAnsi="Arial" w:cs="Arial"/>
          <w:b/>
          <w:bCs/>
          <w:color w:val="222222"/>
          <w:sz w:val="24"/>
          <w:szCs w:val="24"/>
        </w:rPr>
        <w:t xml:space="preserve"> </w:t>
      </w:r>
      <w:r w:rsidR="00863A04" w:rsidRPr="00863A04">
        <w:rPr>
          <w:rFonts w:ascii="Arial" w:eastAsia="Times New Roman" w:hAnsi="Arial" w:cs="Arial"/>
          <w:b/>
          <w:bCs/>
          <w:color w:val="222222"/>
          <w:sz w:val="24"/>
          <w:szCs w:val="24"/>
          <w:lang w:val="en-US"/>
        </w:rPr>
        <w:t>Agency</w:t>
      </w:r>
      <w:r>
        <w:rPr>
          <w:rFonts w:ascii="Arial" w:eastAsia="Times New Roman" w:hAnsi="Arial" w:cs="Arial"/>
          <w:b/>
          <w:bCs/>
          <w:color w:val="222222"/>
          <w:sz w:val="24"/>
          <w:szCs w:val="24"/>
        </w:rPr>
        <w:t xml:space="preserve"> ΟΒΙ, </w:t>
      </w:r>
      <w:r w:rsidRPr="000A013F">
        <w:rPr>
          <w:rFonts w:ascii="Arial" w:eastAsia="Times New Roman" w:hAnsi="Arial" w:cs="Arial"/>
          <w:b/>
          <w:bCs/>
          <w:color w:val="222222"/>
          <w:sz w:val="24"/>
          <w:szCs w:val="24"/>
        </w:rPr>
        <w:t>την</w:t>
      </w:r>
      <w:r>
        <w:rPr>
          <w:rFonts w:ascii="Arial" w:eastAsia="Times New Roman" w:hAnsi="Arial" w:cs="Arial"/>
          <w:b/>
          <w:bCs/>
          <w:color w:val="222222"/>
          <w:sz w:val="24"/>
          <w:szCs w:val="24"/>
        </w:rPr>
        <w:t xml:space="preserve"> </w:t>
      </w:r>
      <w:r w:rsidRPr="00863A04">
        <w:rPr>
          <w:rFonts w:ascii="Arial" w:eastAsia="Times New Roman" w:hAnsi="Arial" w:cs="Arial"/>
          <w:b/>
          <w:bCs/>
          <w:color w:val="222222"/>
          <w:sz w:val="24"/>
          <w:szCs w:val="24"/>
        </w:rPr>
        <w:t>Κυριακή 6 Απριλίου</w:t>
      </w:r>
      <w:r w:rsidR="00905831" w:rsidRPr="00905831">
        <w:rPr>
          <w:rFonts w:ascii="Arial" w:eastAsia="Times New Roman" w:hAnsi="Arial" w:cs="Arial"/>
          <w:b/>
          <w:bCs/>
          <w:color w:val="222222"/>
          <w:sz w:val="24"/>
          <w:szCs w:val="24"/>
        </w:rPr>
        <w:t xml:space="preserve"> </w:t>
      </w:r>
      <w:r w:rsidRPr="00905831">
        <w:rPr>
          <w:rFonts w:ascii="Arial" w:eastAsia="Times New Roman" w:hAnsi="Arial" w:cs="Arial"/>
          <w:b/>
          <w:bCs/>
          <w:color w:val="222222"/>
          <w:sz w:val="24"/>
          <w:szCs w:val="24"/>
        </w:rPr>
        <w:t xml:space="preserve">και ώρα </w:t>
      </w:r>
      <w:r w:rsidRPr="00863A04">
        <w:rPr>
          <w:rFonts w:ascii="Arial" w:eastAsia="Times New Roman" w:hAnsi="Arial" w:cs="Arial"/>
          <w:b/>
          <w:bCs/>
          <w:color w:val="222222"/>
          <w:sz w:val="24"/>
          <w:szCs w:val="24"/>
        </w:rPr>
        <w:t>15:15-15:30</w:t>
      </w:r>
      <w:r w:rsidRPr="00905831">
        <w:rPr>
          <w:rFonts w:ascii="Arial" w:eastAsia="Times New Roman" w:hAnsi="Arial" w:cs="Arial"/>
          <w:b/>
          <w:bCs/>
          <w:color w:val="222222"/>
          <w:sz w:val="24"/>
          <w:szCs w:val="24"/>
        </w:rPr>
        <w:t xml:space="preserve"> στο </w:t>
      </w:r>
      <w:r w:rsidR="00863A04" w:rsidRPr="00863A04">
        <w:rPr>
          <w:rFonts w:ascii="Arial" w:eastAsia="Times New Roman" w:hAnsi="Arial" w:cs="Arial"/>
          <w:b/>
          <w:bCs/>
          <w:color w:val="222222"/>
          <w:sz w:val="24"/>
          <w:szCs w:val="24"/>
          <w:lang w:val="en-US"/>
        </w:rPr>
        <w:t>Startup</w:t>
      </w:r>
      <w:r w:rsidRPr="00905831">
        <w:rPr>
          <w:rFonts w:ascii="Arial" w:eastAsia="Times New Roman" w:hAnsi="Arial" w:cs="Arial"/>
          <w:b/>
          <w:bCs/>
          <w:color w:val="222222"/>
          <w:sz w:val="24"/>
          <w:szCs w:val="24"/>
        </w:rPr>
        <w:t xml:space="preserve"> </w:t>
      </w:r>
      <w:r w:rsidR="00863A04" w:rsidRPr="00863A04">
        <w:rPr>
          <w:rFonts w:ascii="Arial" w:eastAsia="Times New Roman" w:hAnsi="Arial" w:cs="Arial"/>
          <w:b/>
          <w:bCs/>
          <w:color w:val="222222"/>
          <w:sz w:val="24"/>
          <w:szCs w:val="24"/>
          <w:lang w:val="en-US"/>
        </w:rPr>
        <w:t>Village</w:t>
      </w:r>
      <w:r w:rsidRPr="00905831">
        <w:rPr>
          <w:rFonts w:ascii="Arial" w:eastAsia="Times New Roman" w:hAnsi="Arial" w:cs="Arial"/>
          <w:b/>
          <w:bCs/>
          <w:color w:val="222222"/>
          <w:sz w:val="24"/>
          <w:szCs w:val="24"/>
        </w:rPr>
        <w:t xml:space="preserve">, </w:t>
      </w:r>
      <w:r w:rsidR="00863A04" w:rsidRPr="00863A04">
        <w:rPr>
          <w:rFonts w:ascii="Arial" w:eastAsia="Times New Roman" w:hAnsi="Arial" w:cs="Arial"/>
          <w:b/>
          <w:bCs/>
          <w:color w:val="222222"/>
          <w:sz w:val="24"/>
          <w:szCs w:val="24"/>
          <w:lang w:val="en-US"/>
        </w:rPr>
        <w:t>Beyond</w:t>
      </w:r>
      <w:r w:rsidR="00863A04" w:rsidRPr="00863A04">
        <w:rPr>
          <w:rFonts w:ascii="Arial" w:eastAsia="Times New Roman" w:hAnsi="Arial" w:cs="Arial"/>
          <w:b/>
          <w:bCs/>
          <w:color w:val="222222"/>
          <w:sz w:val="24"/>
          <w:szCs w:val="24"/>
        </w:rPr>
        <w:t xml:space="preserve"> </w:t>
      </w:r>
      <w:r w:rsidR="00863A04" w:rsidRPr="00863A04">
        <w:rPr>
          <w:rFonts w:ascii="Arial" w:eastAsia="Times New Roman" w:hAnsi="Arial" w:cs="Arial"/>
          <w:b/>
          <w:bCs/>
          <w:color w:val="222222"/>
          <w:sz w:val="24"/>
          <w:szCs w:val="24"/>
          <w:lang w:val="en-US"/>
        </w:rPr>
        <w:t>Tomorrow</w:t>
      </w:r>
      <w:r w:rsidR="00863A04" w:rsidRPr="00863A04">
        <w:rPr>
          <w:rFonts w:ascii="Arial" w:eastAsia="Times New Roman" w:hAnsi="Arial" w:cs="Arial"/>
          <w:b/>
          <w:bCs/>
          <w:color w:val="222222"/>
          <w:sz w:val="24"/>
          <w:szCs w:val="24"/>
        </w:rPr>
        <w:t>,</w:t>
      </w:r>
      <w:r w:rsidRPr="00905831">
        <w:rPr>
          <w:rFonts w:ascii="Arial" w:eastAsia="Times New Roman" w:hAnsi="Arial" w:cs="Arial"/>
          <w:b/>
          <w:bCs/>
          <w:color w:val="222222"/>
          <w:sz w:val="24"/>
          <w:szCs w:val="24"/>
        </w:rPr>
        <w:t xml:space="preserve"> στο </w:t>
      </w:r>
      <w:r w:rsidR="00863A04" w:rsidRPr="00863A04">
        <w:rPr>
          <w:rFonts w:ascii="Arial" w:eastAsia="Times New Roman" w:hAnsi="Arial" w:cs="Arial"/>
          <w:b/>
          <w:bCs/>
          <w:color w:val="222222"/>
          <w:sz w:val="24"/>
          <w:szCs w:val="24"/>
          <w:lang w:val="en-US"/>
        </w:rPr>
        <w:t>Hall</w:t>
      </w:r>
      <w:r w:rsidR="00863A04" w:rsidRPr="00863A04">
        <w:rPr>
          <w:rFonts w:ascii="Arial" w:eastAsia="Times New Roman" w:hAnsi="Arial" w:cs="Arial"/>
          <w:b/>
          <w:bCs/>
          <w:color w:val="222222"/>
          <w:sz w:val="24"/>
          <w:szCs w:val="24"/>
        </w:rPr>
        <w:t xml:space="preserve"> 4</w:t>
      </w:r>
      <w:r w:rsidR="00905831">
        <w:rPr>
          <w:rFonts w:ascii="Arial" w:eastAsia="Times New Roman" w:hAnsi="Arial" w:cs="Arial"/>
          <w:b/>
          <w:bCs/>
          <w:color w:val="222222"/>
          <w:sz w:val="24"/>
          <w:szCs w:val="24"/>
        </w:rPr>
        <w:t xml:space="preserve">, </w:t>
      </w:r>
      <w:r>
        <w:rPr>
          <w:rFonts w:ascii="Arial" w:eastAsia="Times New Roman" w:hAnsi="Arial" w:cs="Arial"/>
          <w:color w:val="222222"/>
          <w:sz w:val="24"/>
          <w:szCs w:val="24"/>
        </w:rPr>
        <w:t xml:space="preserve">του </w:t>
      </w:r>
      <w:r w:rsidR="00863A04" w:rsidRPr="00863A04">
        <w:rPr>
          <w:rFonts w:ascii="Arial" w:eastAsia="Times New Roman" w:hAnsi="Arial" w:cs="Arial"/>
          <w:color w:val="222222"/>
          <w:sz w:val="24"/>
          <w:szCs w:val="24"/>
          <w:lang w:val="en-US"/>
        </w:rPr>
        <w:t>Metropolitan</w:t>
      </w:r>
      <w:r w:rsidR="00863A04" w:rsidRPr="00863A04">
        <w:rPr>
          <w:rFonts w:ascii="Arial" w:eastAsia="Times New Roman" w:hAnsi="Arial" w:cs="Arial"/>
          <w:color w:val="222222"/>
          <w:sz w:val="24"/>
          <w:szCs w:val="24"/>
        </w:rPr>
        <w:t xml:space="preserve"> </w:t>
      </w:r>
      <w:r w:rsidR="00863A04" w:rsidRPr="00863A04">
        <w:rPr>
          <w:rFonts w:ascii="Arial" w:eastAsia="Times New Roman" w:hAnsi="Arial" w:cs="Arial"/>
          <w:color w:val="222222"/>
          <w:sz w:val="24"/>
          <w:szCs w:val="24"/>
          <w:lang w:val="en-US"/>
        </w:rPr>
        <w:t>EXPO</w:t>
      </w:r>
      <w:r>
        <w:rPr>
          <w:rFonts w:ascii="Arial" w:eastAsia="Times New Roman" w:hAnsi="Arial" w:cs="Arial"/>
          <w:color w:val="222222"/>
          <w:sz w:val="24"/>
          <w:szCs w:val="24"/>
        </w:rPr>
        <w:t xml:space="preserve">, στην Αθήνα. </w:t>
      </w:r>
    </w:p>
    <w:p w14:paraId="20279633" w14:textId="6E47719F" w:rsidR="00863A04" w:rsidRPr="00863A04" w:rsidRDefault="00905831" w:rsidP="00905831">
      <w:pPr>
        <w:shd w:val="clear" w:color="auto" w:fill="FFFFFF"/>
        <w:spacing w:after="390" w:line="240" w:lineRule="auto"/>
        <w:jc w:val="both"/>
        <w:rPr>
          <w:rFonts w:ascii="Arial" w:eastAsia="Times New Roman" w:hAnsi="Arial" w:cs="Arial"/>
          <w:color w:val="222222"/>
          <w:sz w:val="24"/>
          <w:szCs w:val="24"/>
        </w:rPr>
      </w:pPr>
      <w:r w:rsidRPr="00863A04">
        <w:rPr>
          <w:rFonts w:ascii="Arial" w:eastAsia="Times New Roman" w:hAnsi="Arial" w:cs="Arial"/>
          <w:color w:val="222222"/>
          <w:sz w:val="24"/>
          <w:szCs w:val="24"/>
        </w:rPr>
        <w:t>Η συνάντηση όλων αυτ</w:t>
      </w:r>
      <w:r>
        <w:rPr>
          <w:rFonts w:ascii="Arial" w:eastAsia="Times New Roman" w:hAnsi="Arial" w:cs="Arial"/>
          <w:color w:val="222222"/>
          <w:sz w:val="24"/>
          <w:szCs w:val="24"/>
        </w:rPr>
        <w:t>ό</w:t>
      </w:r>
      <w:r w:rsidRPr="00863A04">
        <w:rPr>
          <w:rFonts w:ascii="Arial" w:eastAsia="Times New Roman" w:hAnsi="Arial" w:cs="Arial"/>
          <w:color w:val="222222"/>
          <w:sz w:val="24"/>
          <w:szCs w:val="24"/>
        </w:rPr>
        <w:t xml:space="preserve"> το τρι</w:t>
      </w:r>
      <w:r>
        <w:rPr>
          <w:rFonts w:ascii="Arial" w:eastAsia="Times New Roman" w:hAnsi="Arial" w:cs="Arial"/>
          <w:color w:val="222222"/>
          <w:sz w:val="24"/>
          <w:szCs w:val="24"/>
        </w:rPr>
        <w:t xml:space="preserve">ήμερο αποτελεί </w:t>
      </w:r>
      <w:r w:rsidRPr="00863A04">
        <w:rPr>
          <w:rFonts w:ascii="Arial" w:eastAsia="Times New Roman" w:hAnsi="Arial" w:cs="Arial"/>
          <w:color w:val="222222"/>
          <w:sz w:val="24"/>
          <w:szCs w:val="24"/>
        </w:rPr>
        <w:t>ένα από τα σημαντικότερα γεγονότα τεχνολογίας και καινοτομίας στη Νοτιοανατολική Ευρώπη</w:t>
      </w:r>
      <w:r>
        <w:rPr>
          <w:rFonts w:ascii="Arial" w:eastAsia="Times New Roman" w:hAnsi="Arial" w:cs="Arial"/>
          <w:color w:val="222222"/>
          <w:sz w:val="24"/>
          <w:szCs w:val="24"/>
        </w:rPr>
        <w:t xml:space="preserve">, </w:t>
      </w:r>
      <w:r w:rsidRPr="00863A04">
        <w:rPr>
          <w:rFonts w:ascii="Arial" w:eastAsia="Times New Roman" w:hAnsi="Arial" w:cs="Arial"/>
          <w:color w:val="222222"/>
          <w:sz w:val="24"/>
          <w:szCs w:val="24"/>
        </w:rPr>
        <w:t xml:space="preserve">προσελκύοντας </w:t>
      </w:r>
      <w:r w:rsidRPr="00863A04">
        <w:rPr>
          <w:rFonts w:ascii="Arial" w:eastAsia="Times New Roman" w:hAnsi="Arial" w:cs="Arial"/>
          <w:color w:val="222222"/>
          <w:sz w:val="24"/>
          <w:szCs w:val="24"/>
          <w:lang w:val="en-US"/>
        </w:rPr>
        <w:t>startups</w:t>
      </w:r>
      <w:r w:rsidRPr="00863A04">
        <w:rPr>
          <w:rFonts w:ascii="Arial" w:eastAsia="Times New Roman" w:hAnsi="Arial" w:cs="Arial"/>
          <w:color w:val="222222"/>
          <w:sz w:val="24"/>
          <w:szCs w:val="24"/>
        </w:rPr>
        <w:t>, επενδυτές, ερευνητικά ιδρύματα και οργανισμούς από όλο τον κόσμο</w:t>
      </w:r>
      <w:r>
        <w:rPr>
          <w:rFonts w:ascii="Arial" w:eastAsia="Times New Roman" w:hAnsi="Arial" w:cs="Arial"/>
          <w:color w:val="222222"/>
          <w:sz w:val="24"/>
          <w:szCs w:val="24"/>
        </w:rPr>
        <w:t xml:space="preserve">, ενώ η </w:t>
      </w:r>
      <w:r w:rsidR="00863A04" w:rsidRPr="00863A04">
        <w:rPr>
          <w:rFonts w:ascii="Arial" w:eastAsia="Times New Roman" w:hAnsi="Arial" w:cs="Arial"/>
          <w:color w:val="222222"/>
          <w:sz w:val="24"/>
          <w:szCs w:val="24"/>
        </w:rPr>
        <w:t>πρωτοβουλία “</w:t>
      </w:r>
      <w:r w:rsidR="00863A04" w:rsidRPr="00863A04">
        <w:rPr>
          <w:rFonts w:ascii="Arial" w:eastAsia="Times New Roman" w:hAnsi="Arial" w:cs="Arial"/>
          <w:color w:val="222222"/>
          <w:sz w:val="24"/>
          <w:szCs w:val="24"/>
          <w:lang w:val="en-US"/>
        </w:rPr>
        <w:t>Startup</w:t>
      </w:r>
      <w:r w:rsidR="00863A04" w:rsidRPr="00863A04">
        <w:rPr>
          <w:rFonts w:ascii="Arial" w:eastAsia="Times New Roman" w:hAnsi="Arial" w:cs="Arial"/>
          <w:color w:val="222222"/>
          <w:sz w:val="24"/>
          <w:szCs w:val="24"/>
        </w:rPr>
        <w:t xml:space="preserve"> </w:t>
      </w:r>
      <w:r w:rsidR="00863A04" w:rsidRPr="00863A04">
        <w:rPr>
          <w:rFonts w:ascii="Arial" w:eastAsia="Times New Roman" w:hAnsi="Arial" w:cs="Arial"/>
          <w:color w:val="222222"/>
          <w:sz w:val="24"/>
          <w:szCs w:val="24"/>
          <w:lang w:val="en-US"/>
        </w:rPr>
        <w:t>Greece</w:t>
      </w:r>
      <w:r w:rsidR="00863A04" w:rsidRPr="00863A04">
        <w:rPr>
          <w:rFonts w:ascii="Arial" w:eastAsia="Times New Roman" w:hAnsi="Arial" w:cs="Arial"/>
          <w:color w:val="222222"/>
          <w:sz w:val="24"/>
          <w:szCs w:val="24"/>
        </w:rPr>
        <w:t xml:space="preserve"> </w:t>
      </w:r>
      <w:r w:rsidR="00863A04" w:rsidRPr="00863A04">
        <w:rPr>
          <w:rFonts w:ascii="Arial" w:eastAsia="Times New Roman" w:hAnsi="Arial" w:cs="Arial"/>
          <w:color w:val="222222"/>
          <w:sz w:val="24"/>
          <w:szCs w:val="24"/>
          <w:lang w:val="en-US"/>
        </w:rPr>
        <w:t>at</w:t>
      </w:r>
      <w:r w:rsidR="00863A04" w:rsidRPr="00863A04">
        <w:rPr>
          <w:rFonts w:ascii="Arial" w:eastAsia="Times New Roman" w:hAnsi="Arial" w:cs="Arial"/>
          <w:color w:val="222222"/>
          <w:sz w:val="24"/>
          <w:szCs w:val="24"/>
        </w:rPr>
        <w:t xml:space="preserve"> </w:t>
      </w:r>
      <w:r w:rsidR="00863A04" w:rsidRPr="00863A04">
        <w:rPr>
          <w:rFonts w:ascii="Arial" w:eastAsia="Times New Roman" w:hAnsi="Arial" w:cs="Arial"/>
          <w:color w:val="222222"/>
          <w:sz w:val="24"/>
          <w:szCs w:val="24"/>
          <w:lang w:val="en-US"/>
        </w:rPr>
        <w:t>Beyond</w:t>
      </w:r>
      <w:r w:rsidR="00863A04" w:rsidRPr="00863A04">
        <w:rPr>
          <w:rFonts w:ascii="Arial" w:eastAsia="Times New Roman" w:hAnsi="Arial" w:cs="Arial"/>
          <w:color w:val="222222"/>
          <w:sz w:val="24"/>
          <w:szCs w:val="24"/>
        </w:rPr>
        <w:t xml:space="preserve"> </w:t>
      </w:r>
      <w:r w:rsidR="00863A04" w:rsidRPr="00863A04">
        <w:rPr>
          <w:rFonts w:ascii="Arial" w:eastAsia="Times New Roman" w:hAnsi="Arial" w:cs="Arial"/>
          <w:color w:val="222222"/>
          <w:sz w:val="24"/>
          <w:szCs w:val="24"/>
          <w:lang w:val="en-US"/>
        </w:rPr>
        <w:t>Forum</w:t>
      </w:r>
      <w:r w:rsidR="00863A04" w:rsidRPr="00863A04">
        <w:rPr>
          <w:rFonts w:ascii="Arial" w:eastAsia="Times New Roman" w:hAnsi="Arial" w:cs="Arial"/>
          <w:color w:val="222222"/>
          <w:sz w:val="24"/>
          <w:szCs w:val="24"/>
        </w:rPr>
        <w:t xml:space="preserve">” στοχεύει να φέρει </w:t>
      </w:r>
      <w:r>
        <w:rPr>
          <w:rFonts w:ascii="Arial" w:eastAsia="Times New Roman" w:hAnsi="Arial" w:cs="Arial"/>
          <w:color w:val="222222"/>
          <w:sz w:val="24"/>
          <w:szCs w:val="24"/>
        </w:rPr>
        <w:t xml:space="preserve">ακόμη πιο </w:t>
      </w:r>
      <w:r w:rsidR="00863A04" w:rsidRPr="00863A04">
        <w:rPr>
          <w:rFonts w:ascii="Arial" w:eastAsia="Times New Roman" w:hAnsi="Arial" w:cs="Arial"/>
          <w:color w:val="222222"/>
          <w:sz w:val="24"/>
          <w:szCs w:val="24"/>
        </w:rPr>
        <w:t>κοντά</w:t>
      </w:r>
      <w:r>
        <w:rPr>
          <w:rFonts w:ascii="Arial" w:eastAsia="Times New Roman" w:hAnsi="Arial" w:cs="Arial"/>
          <w:color w:val="222222"/>
          <w:sz w:val="24"/>
          <w:szCs w:val="24"/>
        </w:rPr>
        <w:t xml:space="preserve"> όλους τους ανθρώπους του ελληνικού και διεθνούς οικοσυστήματος, </w:t>
      </w:r>
      <w:r w:rsidR="00863A04" w:rsidRPr="00863A04">
        <w:rPr>
          <w:rFonts w:ascii="Arial" w:eastAsia="Times New Roman" w:hAnsi="Arial" w:cs="Arial"/>
          <w:color w:val="222222"/>
          <w:sz w:val="24"/>
          <w:szCs w:val="24"/>
        </w:rPr>
        <w:t xml:space="preserve"> δημιουργώντας ένα περιβάλλον συνεργασίας, </w:t>
      </w:r>
      <w:r>
        <w:rPr>
          <w:rFonts w:ascii="Arial" w:eastAsia="Times New Roman" w:hAnsi="Arial" w:cs="Arial"/>
          <w:color w:val="222222"/>
          <w:sz w:val="24"/>
          <w:szCs w:val="24"/>
        </w:rPr>
        <w:t xml:space="preserve">γνωριμίας και </w:t>
      </w:r>
      <w:r w:rsidR="00863A04" w:rsidRPr="00863A04">
        <w:rPr>
          <w:rFonts w:ascii="Arial" w:eastAsia="Times New Roman" w:hAnsi="Arial" w:cs="Arial"/>
          <w:color w:val="222222"/>
          <w:sz w:val="24"/>
          <w:szCs w:val="24"/>
        </w:rPr>
        <w:t xml:space="preserve">ανταλλαγής γνώσης </w:t>
      </w:r>
      <w:r>
        <w:rPr>
          <w:rFonts w:ascii="Arial" w:eastAsia="Times New Roman" w:hAnsi="Arial" w:cs="Arial"/>
          <w:color w:val="222222"/>
          <w:sz w:val="24"/>
          <w:szCs w:val="24"/>
        </w:rPr>
        <w:t xml:space="preserve">για την </w:t>
      </w:r>
      <w:r w:rsidR="00863A04" w:rsidRPr="00863A04">
        <w:rPr>
          <w:rFonts w:ascii="Arial" w:eastAsia="Times New Roman" w:hAnsi="Arial" w:cs="Arial"/>
          <w:color w:val="222222"/>
          <w:sz w:val="24"/>
          <w:szCs w:val="24"/>
        </w:rPr>
        <w:t xml:space="preserve">ενίσχυσης της επιχειρηματικότητας. </w:t>
      </w:r>
    </w:p>
    <w:p w14:paraId="004B5B7D" w14:textId="64D8E646" w:rsidR="00863A04" w:rsidRDefault="00065745" w:rsidP="00863A04">
      <w:pPr>
        <w:spacing w:after="0"/>
        <w:rPr>
          <w:rFonts w:ascii="Arial" w:eastAsia="Murecho" w:hAnsi="Arial" w:cs="Arial"/>
          <w:b/>
          <w:bCs/>
          <w:i/>
          <w:iCs/>
          <w:sz w:val="20"/>
          <w:szCs w:val="20"/>
        </w:rPr>
      </w:pPr>
      <w:r w:rsidRPr="00065745">
        <w:rPr>
          <w:rFonts w:ascii="Arial" w:eastAsia="Murecho" w:hAnsi="Arial" w:cs="Arial"/>
          <w:b/>
          <w:bCs/>
          <w:i/>
          <w:iCs/>
          <w:sz w:val="20"/>
          <w:szCs w:val="20"/>
        </w:rPr>
        <w:t xml:space="preserve">Για την είσοδό σας στην </w:t>
      </w:r>
      <w:r w:rsidRPr="00065745">
        <w:rPr>
          <w:rFonts w:ascii="Arial" w:eastAsia="Murecho" w:hAnsi="Arial" w:cs="Arial"/>
          <w:b/>
          <w:bCs/>
          <w:i/>
          <w:iCs/>
          <w:sz w:val="20"/>
          <w:szCs w:val="20"/>
          <w:lang w:val="en-US"/>
        </w:rPr>
        <w:t>Beyond</w:t>
      </w:r>
      <w:r w:rsidRPr="00065745">
        <w:rPr>
          <w:rFonts w:ascii="Arial" w:eastAsia="Murecho" w:hAnsi="Arial" w:cs="Arial"/>
          <w:b/>
          <w:bCs/>
          <w:i/>
          <w:iCs/>
          <w:sz w:val="20"/>
          <w:szCs w:val="20"/>
        </w:rPr>
        <w:t xml:space="preserve">, είναι απαραίτητη η εγγραφή σας. </w:t>
      </w:r>
    </w:p>
    <w:p w14:paraId="563CBB37" w14:textId="2818D451" w:rsidR="00065745" w:rsidRPr="00065745" w:rsidRDefault="00065745" w:rsidP="00863A04">
      <w:pPr>
        <w:spacing w:after="0"/>
        <w:rPr>
          <w:rFonts w:ascii="Arial" w:eastAsia="Murecho" w:hAnsi="Arial" w:cs="Arial"/>
          <w:b/>
          <w:bCs/>
          <w:i/>
          <w:iCs/>
          <w:sz w:val="20"/>
          <w:szCs w:val="20"/>
        </w:rPr>
      </w:pPr>
      <w:r>
        <w:rPr>
          <w:rFonts w:ascii="Arial" w:eastAsia="Murecho" w:hAnsi="Arial" w:cs="Arial"/>
          <w:b/>
          <w:bCs/>
          <w:i/>
          <w:iCs/>
          <w:sz w:val="20"/>
          <w:szCs w:val="20"/>
        </w:rPr>
        <w:t xml:space="preserve">Περισσότερα εδώ: </w:t>
      </w:r>
      <w:hyperlink r:id="rId9" w:history="1">
        <w:r w:rsidRPr="00096A60">
          <w:rPr>
            <w:rStyle w:val="-"/>
            <w:rFonts w:ascii="Arial" w:eastAsia="Murecho" w:hAnsi="Arial" w:cs="Arial"/>
            <w:b/>
            <w:bCs/>
            <w:i/>
            <w:iCs/>
            <w:sz w:val="20"/>
            <w:szCs w:val="20"/>
          </w:rPr>
          <w:t>https://www.beyond-expo.gr/</w:t>
        </w:r>
      </w:hyperlink>
      <w:r w:rsidRPr="00065745">
        <w:rPr>
          <w:rFonts w:ascii="Arial" w:eastAsia="Murecho" w:hAnsi="Arial" w:cs="Arial"/>
          <w:b/>
          <w:bCs/>
          <w:i/>
          <w:iCs/>
          <w:sz w:val="20"/>
          <w:szCs w:val="20"/>
        </w:rPr>
        <w:t xml:space="preserve"> </w:t>
      </w:r>
    </w:p>
    <w:sectPr w:rsidR="00065745" w:rsidRPr="00065745" w:rsidSect="002D3BB6">
      <w:headerReference w:type="default" r:id="rId10"/>
      <w:footerReference w:type="default" r:id="rId11"/>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07BC2" w14:textId="77777777" w:rsidR="00CD25B7" w:rsidRDefault="00CD25B7" w:rsidP="00190A94">
      <w:pPr>
        <w:spacing w:after="0" w:line="240" w:lineRule="auto"/>
      </w:pPr>
      <w:r>
        <w:separator/>
      </w:r>
    </w:p>
  </w:endnote>
  <w:endnote w:type="continuationSeparator" w:id="0">
    <w:p w14:paraId="138040FF" w14:textId="77777777" w:rsidR="00CD25B7" w:rsidRDefault="00CD25B7"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recho">
    <w:panose1 w:val="020B0003020204020204"/>
    <w:charset w:val="80"/>
    <w:family w:val="swiss"/>
    <w:pitch w:val="variable"/>
    <w:sig w:usb0="A1000AFF" w:usb1="2ACFFDFB" w:usb2="00000012" w:usb3="00000000" w:csb0="0012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 xml:space="preserve">Γ. </w:t>
          </w:r>
          <w:proofErr w:type="spellStart"/>
          <w:r w:rsidRPr="007D1488">
            <w:rPr>
              <w:rFonts w:ascii="Murecho" w:eastAsia="Murecho" w:hAnsi="Murecho" w:cs="Murecho"/>
              <w:sz w:val="14"/>
              <w:szCs w:val="14"/>
              <w:lang w:val="en-US"/>
            </w:rPr>
            <w:t>Στ</w:t>
          </w:r>
          <w:proofErr w:type="spellEnd"/>
          <w:r w:rsidRPr="007D1488">
            <w:rPr>
              <w:rFonts w:ascii="Murecho" w:eastAsia="Murecho" w:hAnsi="Murecho" w:cs="Murecho"/>
              <w:sz w:val="14"/>
              <w:szCs w:val="14"/>
              <w:lang w:val="en-US"/>
            </w:rPr>
            <w:t>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B7CC" w14:textId="77777777" w:rsidR="00CD25B7" w:rsidRDefault="00CD25B7" w:rsidP="00190A94">
      <w:pPr>
        <w:spacing w:after="0" w:line="240" w:lineRule="auto"/>
      </w:pPr>
      <w:r>
        <w:separator/>
      </w:r>
    </w:p>
  </w:footnote>
  <w:footnote w:type="continuationSeparator" w:id="0">
    <w:p w14:paraId="4E750F91" w14:textId="77777777" w:rsidR="00CD25B7" w:rsidRDefault="00CD25B7"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80C0" w14:textId="2F174D02" w:rsidR="00190A94" w:rsidRPr="0030650B" w:rsidRDefault="007D1488">
    <w:pPr>
      <w:pStyle w:val="a3"/>
      <w:rPr>
        <w:lang w:val="en-US"/>
      </w:rPr>
    </w:pPr>
    <w:r>
      <w:rPr>
        <w:noProof/>
        <w:lang w:eastAsia="el-GR"/>
      </w:rPr>
      <w:drawing>
        <wp:anchor distT="0" distB="0" distL="114300" distR="114300" simplePos="0" relativeHeight="251658240" behindDoc="1" locked="0" layoutInCell="1" allowOverlap="1" wp14:anchorId="7C05CCF7" wp14:editId="2BF203EB">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sidR="0030650B">
      <w:rPr>
        <w:noProof/>
        <w:lang w:val="en-US" w:eastAsia="el-GR"/>
      </w:rPr>
      <w:t xml:space="preserve"> </w:t>
    </w:r>
    <w:r w:rsidR="00325039">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4631"/>
    <w:multiLevelType w:val="hybridMultilevel"/>
    <w:tmpl w:val="1F80DF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2" w15:restartNumberingAfterBreak="0">
    <w:nsid w:val="258105E2"/>
    <w:multiLevelType w:val="multilevel"/>
    <w:tmpl w:val="C784C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C7EF5"/>
    <w:multiLevelType w:val="hybridMultilevel"/>
    <w:tmpl w:val="8B1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B7388"/>
    <w:multiLevelType w:val="hybridMultilevel"/>
    <w:tmpl w:val="FA0C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95BF1"/>
    <w:multiLevelType w:val="multilevel"/>
    <w:tmpl w:val="FB2A3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36479C"/>
    <w:multiLevelType w:val="hybridMultilevel"/>
    <w:tmpl w:val="C66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069AE"/>
    <w:multiLevelType w:val="hybridMultilevel"/>
    <w:tmpl w:val="091C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523B3D"/>
    <w:multiLevelType w:val="multilevel"/>
    <w:tmpl w:val="B7CA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579DB"/>
    <w:multiLevelType w:val="multilevel"/>
    <w:tmpl w:val="41F83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1E0A6B"/>
    <w:multiLevelType w:val="hybridMultilevel"/>
    <w:tmpl w:val="A6AA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52387"/>
    <w:multiLevelType w:val="hybridMultilevel"/>
    <w:tmpl w:val="485A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14"/>
  </w:num>
  <w:num w:numId="2" w16cid:durableId="235091552">
    <w:abstractNumId w:val="6"/>
  </w:num>
  <w:num w:numId="3" w16cid:durableId="166406332">
    <w:abstractNumId w:val="1"/>
  </w:num>
  <w:num w:numId="4" w16cid:durableId="1857647563">
    <w:abstractNumId w:val="11"/>
  </w:num>
  <w:num w:numId="5" w16cid:durableId="1179274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618914">
    <w:abstractNumId w:val="13"/>
  </w:num>
  <w:num w:numId="7" w16cid:durableId="849954063">
    <w:abstractNumId w:val="9"/>
  </w:num>
  <w:num w:numId="8" w16cid:durableId="1819154677">
    <w:abstractNumId w:val="3"/>
  </w:num>
  <w:num w:numId="9" w16cid:durableId="1750690191">
    <w:abstractNumId w:val="12"/>
  </w:num>
  <w:num w:numId="10" w16cid:durableId="1595212305">
    <w:abstractNumId w:val="0"/>
  </w:num>
  <w:num w:numId="11" w16cid:durableId="965508814">
    <w:abstractNumId w:val="10"/>
  </w:num>
  <w:num w:numId="12" w16cid:durableId="2143032639">
    <w:abstractNumId w:val="8"/>
  </w:num>
  <w:num w:numId="13" w16cid:durableId="793210047">
    <w:abstractNumId w:val="2"/>
  </w:num>
  <w:num w:numId="14" w16cid:durableId="1938519582">
    <w:abstractNumId w:val="7"/>
  </w:num>
  <w:num w:numId="15" w16cid:durableId="944650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42BE"/>
    <w:rsid w:val="00031A9B"/>
    <w:rsid w:val="0003330D"/>
    <w:rsid w:val="00065745"/>
    <w:rsid w:val="0006657D"/>
    <w:rsid w:val="000A013F"/>
    <w:rsid w:val="000A1269"/>
    <w:rsid w:val="000B7C2B"/>
    <w:rsid w:val="000C3965"/>
    <w:rsid w:val="000F193D"/>
    <w:rsid w:val="000F590D"/>
    <w:rsid w:val="00114D43"/>
    <w:rsid w:val="00125F9D"/>
    <w:rsid w:val="00127389"/>
    <w:rsid w:val="001326B8"/>
    <w:rsid w:val="00133E5A"/>
    <w:rsid w:val="001518CC"/>
    <w:rsid w:val="001866F9"/>
    <w:rsid w:val="00190A94"/>
    <w:rsid w:val="001D5AD7"/>
    <w:rsid w:val="001D6D2D"/>
    <w:rsid w:val="001D6E50"/>
    <w:rsid w:val="001E1C87"/>
    <w:rsid w:val="00214A9D"/>
    <w:rsid w:val="00217620"/>
    <w:rsid w:val="002216F7"/>
    <w:rsid w:val="00241E52"/>
    <w:rsid w:val="002579A1"/>
    <w:rsid w:val="00262F4B"/>
    <w:rsid w:val="00265462"/>
    <w:rsid w:val="002A0653"/>
    <w:rsid w:val="002D182E"/>
    <w:rsid w:val="002D3BB6"/>
    <w:rsid w:val="002D6965"/>
    <w:rsid w:val="002F7B48"/>
    <w:rsid w:val="003009CF"/>
    <w:rsid w:val="0030650B"/>
    <w:rsid w:val="00325039"/>
    <w:rsid w:val="003633DD"/>
    <w:rsid w:val="00365225"/>
    <w:rsid w:val="00370A1A"/>
    <w:rsid w:val="003755B7"/>
    <w:rsid w:val="003773F0"/>
    <w:rsid w:val="00383C10"/>
    <w:rsid w:val="003A1E65"/>
    <w:rsid w:val="003C6C2A"/>
    <w:rsid w:val="003F037B"/>
    <w:rsid w:val="00402A94"/>
    <w:rsid w:val="00417D57"/>
    <w:rsid w:val="00426113"/>
    <w:rsid w:val="00435F01"/>
    <w:rsid w:val="00453F8C"/>
    <w:rsid w:val="004541FA"/>
    <w:rsid w:val="004563A7"/>
    <w:rsid w:val="0046311F"/>
    <w:rsid w:val="004B6BCD"/>
    <w:rsid w:val="004C07A2"/>
    <w:rsid w:val="004F081C"/>
    <w:rsid w:val="005230CE"/>
    <w:rsid w:val="00570E1F"/>
    <w:rsid w:val="00572123"/>
    <w:rsid w:val="005A01D1"/>
    <w:rsid w:val="00600C72"/>
    <w:rsid w:val="0060579D"/>
    <w:rsid w:val="00613816"/>
    <w:rsid w:val="00666307"/>
    <w:rsid w:val="006830C3"/>
    <w:rsid w:val="00686C2A"/>
    <w:rsid w:val="006A0CBA"/>
    <w:rsid w:val="006E3338"/>
    <w:rsid w:val="00723359"/>
    <w:rsid w:val="00731485"/>
    <w:rsid w:val="00734F4F"/>
    <w:rsid w:val="00736C52"/>
    <w:rsid w:val="00765468"/>
    <w:rsid w:val="00770A4B"/>
    <w:rsid w:val="007901EB"/>
    <w:rsid w:val="007957B7"/>
    <w:rsid w:val="007B13FF"/>
    <w:rsid w:val="007D1488"/>
    <w:rsid w:val="007D4666"/>
    <w:rsid w:val="007E5E5C"/>
    <w:rsid w:val="00814C0E"/>
    <w:rsid w:val="00827D1D"/>
    <w:rsid w:val="0083257E"/>
    <w:rsid w:val="00863A04"/>
    <w:rsid w:val="0089782D"/>
    <w:rsid w:val="008C68F2"/>
    <w:rsid w:val="008E63E4"/>
    <w:rsid w:val="008F6C11"/>
    <w:rsid w:val="00905831"/>
    <w:rsid w:val="0092079D"/>
    <w:rsid w:val="00925821"/>
    <w:rsid w:val="009C0B4F"/>
    <w:rsid w:val="009C0FE3"/>
    <w:rsid w:val="009D6890"/>
    <w:rsid w:val="009F0416"/>
    <w:rsid w:val="00A33ACC"/>
    <w:rsid w:val="00A37747"/>
    <w:rsid w:val="00A4134D"/>
    <w:rsid w:val="00A64DEB"/>
    <w:rsid w:val="00A650C2"/>
    <w:rsid w:val="00A952F0"/>
    <w:rsid w:val="00AA56A9"/>
    <w:rsid w:val="00AB6663"/>
    <w:rsid w:val="00AE5088"/>
    <w:rsid w:val="00AE5E12"/>
    <w:rsid w:val="00AE73B3"/>
    <w:rsid w:val="00AF3BA3"/>
    <w:rsid w:val="00AF70EC"/>
    <w:rsid w:val="00B01484"/>
    <w:rsid w:val="00B4324B"/>
    <w:rsid w:val="00B52596"/>
    <w:rsid w:val="00B5358E"/>
    <w:rsid w:val="00B63EC4"/>
    <w:rsid w:val="00BA6DF4"/>
    <w:rsid w:val="00C05041"/>
    <w:rsid w:val="00C1208A"/>
    <w:rsid w:val="00C12E25"/>
    <w:rsid w:val="00C1379E"/>
    <w:rsid w:val="00C542D5"/>
    <w:rsid w:val="00C62939"/>
    <w:rsid w:val="00C663FF"/>
    <w:rsid w:val="00C853F9"/>
    <w:rsid w:val="00CB1F9C"/>
    <w:rsid w:val="00CD25B7"/>
    <w:rsid w:val="00CD7487"/>
    <w:rsid w:val="00CE6143"/>
    <w:rsid w:val="00D02665"/>
    <w:rsid w:val="00D06387"/>
    <w:rsid w:val="00D105FB"/>
    <w:rsid w:val="00D13400"/>
    <w:rsid w:val="00D33B6E"/>
    <w:rsid w:val="00D43985"/>
    <w:rsid w:val="00D51F46"/>
    <w:rsid w:val="00DC07A6"/>
    <w:rsid w:val="00DC5775"/>
    <w:rsid w:val="00DE6E6F"/>
    <w:rsid w:val="00DF2399"/>
    <w:rsid w:val="00E040C3"/>
    <w:rsid w:val="00E57B08"/>
    <w:rsid w:val="00E739AE"/>
    <w:rsid w:val="00EA4B34"/>
    <w:rsid w:val="00EC5179"/>
    <w:rsid w:val="00ED6B06"/>
    <w:rsid w:val="00EF506A"/>
    <w:rsid w:val="00F32A65"/>
    <w:rsid w:val="00F355BE"/>
    <w:rsid w:val="00F36902"/>
    <w:rsid w:val="00F47C48"/>
    <w:rsid w:val="00F55F5E"/>
    <w:rsid w:val="00F76887"/>
    <w:rsid w:val="00F85493"/>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 w:type="paragraph" w:styleId="Web">
    <w:name w:val="Normal (Web)"/>
    <w:basedOn w:val="a"/>
    <w:uiPriority w:val="99"/>
    <w:semiHidden/>
    <w:unhideWhenUsed/>
    <w:rsid w:val="007B13FF"/>
    <w:pPr>
      <w:spacing w:before="100" w:beforeAutospacing="1" w:after="100" w:afterAutospacing="1" w:line="240" w:lineRule="auto"/>
    </w:pPr>
    <w:rPr>
      <w:rFonts w:ascii="Times New Roman" w:eastAsia="Times New Roman" w:hAnsi="Times New Roman"/>
      <w:sz w:val="24"/>
      <w:szCs w:val="24"/>
      <w:lang w:val="en-US"/>
    </w:rPr>
  </w:style>
  <w:style w:type="paragraph" w:styleId="ab">
    <w:name w:val="Title"/>
    <w:basedOn w:val="a"/>
    <w:next w:val="a"/>
    <w:link w:val="Char3"/>
    <w:uiPriority w:val="10"/>
    <w:qFormat/>
    <w:rsid w:val="00AE5E1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Char3">
    <w:name w:val="Τίτλος Char"/>
    <w:basedOn w:val="a0"/>
    <w:link w:val="ab"/>
    <w:uiPriority w:val="10"/>
    <w:rsid w:val="00AE5E12"/>
    <w:rPr>
      <w:rFonts w:asciiTheme="majorHAnsi" w:eastAsiaTheme="majorEastAsia" w:hAnsiTheme="majorHAnsi" w:cstheme="majorBidi"/>
      <w:spacing w:val="-10"/>
      <w:kern w:val="28"/>
      <w:sz w:val="56"/>
      <w:szCs w:val="56"/>
      <w:lang w:val="en-US"/>
      <w14:ligatures w14:val="standardContextual"/>
    </w:rPr>
  </w:style>
  <w:style w:type="character" w:styleId="ac">
    <w:name w:val="Strong"/>
    <w:basedOn w:val="a0"/>
    <w:uiPriority w:val="22"/>
    <w:qFormat/>
    <w:rsid w:val="00AE5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4563">
      <w:bodyDiv w:val="1"/>
      <w:marLeft w:val="0"/>
      <w:marRight w:val="0"/>
      <w:marTop w:val="0"/>
      <w:marBottom w:val="0"/>
      <w:divBdr>
        <w:top w:val="none" w:sz="0" w:space="0" w:color="auto"/>
        <w:left w:val="none" w:sz="0" w:space="0" w:color="auto"/>
        <w:bottom w:val="none" w:sz="0" w:space="0" w:color="auto"/>
        <w:right w:val="none" w:sz="0" w:space="0" w:color="auto"/>
      </w:divBdr>
      <w:divsChild>
        <w:div w:id="368993092">
          <w:marLeft w:val="0"/>
          <w:marRight w:val="0"/>
          <w:marTop w:val="0"/>
          <w:marBottom w:val="0"/>
          <w:divBdr>
            <w:top w:val="none" w:sz="0" w:space="0" w:color="auto"/>
            <w:left w:val="none" w:sz="0" w:space="0" w:color="auto"/>
            <w:bottom w:val="none" w:sz="0" w:space="0" w:color="auto"/>
            <w:right w:val="none" w:sz="0" w:space="0" w:color="auto"/>
          </w:divBdr>
        </w:div>
        <w:div w:id="448621074">
          <w:marLeft w:val="0"/>
          <w:marRight w:val="0"/>
          <w:marTop w:val="0"/>
          <w:marBottom w:val="300"/>
          <w:divBdr>
            <w:top w:val="none" w:sz="0" w:space="0" w:color="auto"/>
            <w:left w:val="none" w:sz="0" w:space="0" w:color="auto"/>
            <w:bottom w:val="none" w:sz="0" w:space="0" w:color="auto"/>
            <w:right w:val="none" w:sz="0" w:space="0" w:color="auto"/>
          </w:divBdr>
        </w:div>
        <w:div w:id="1454593394">
          <w:marLeft w:val="0"/>
          <w:marRight w:val="0"/>
          <w:marTop w:val="0"/>
          <w:marBottom w:val="0"/>
          <w:divBdr>
            <w:top w:val="none" w:sz="0" w:space="0" w:color="auto"/>
            <w:left w:val="none" w:sz="0" w:space="0" w:color="auto"/>
            <w:bottom w:val="none" w:sz="0" w:space="0" w:color="auto"/>
            <w:right w:val="none" w:sz="0" w:space="0" w:color="auto"/>
          </w:divBdr>
        </w:div>
      </w:divsChild>
    </w:div>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581185958">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101072802">
      <w:bodyDiv w:val="1"/>
      <w:marLeft w:val="0"/>
      <w:marRight w:val="0"/>
      <w:marTop w:val="0"/>
      <w:marBottom w:val="0"/>
      <w:divBdr>
        <w:top w:val="none" w:sz="0" w:space="0" w:color="auto"/>
        <w:left w:val="none" w:sz="0" w:space="0" w:color="auto"/>
        <w:bottom w:val="none" w:sz="0" w:space="0" w:color="auto"/>
        <w:right w:val="none" w:sz="0" w:space="0" w:color="auto"/>
      </w:divBdr>
    </w:div>
    <w:div w:id="1156611443">
      <w:bodyDiv w:val="1"/>
      <w:marLeft w:val="0"/>
      <w:marRight w:val="0"/>
      <w:marTop w:val="0"/>
      <w:marBottom w:val="0"/>
      <w:divBdr>
        <w:top w:val="none" w:sz="0" w:space="0" w:color="auto"/>
        <w:left w:val="none" w:sz="0" w:space="0" w:color="auto"/>
        <w:bottom w:val="none" w:sz="0" w:space="0" w:color="auto"/>
        <w:right w:val="none" w:sz="0" w:space="0" w:color="auto"/>
      </w:divBdr>
    </w:div>
    <w:div w:id="1367682275">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383751894">
      <w:bodyDiv w:val="1"/>
      <w:marLeft w:val="0"/>
      <w:marRight w:val="0"/>
      <w:marTop w:val="0"/>
      <w:marBottom w:val="0"/>
      <w:divBdr>
        <w:top w:val="none" w:sz="0" w:space="0" w:color="auto"/>
        <w:left w:val="none" w:sz="0" w:space="0" w:color="auto"/>
        <w:bottom w:val="none" w:sz="0" w:space="0" w:color="auto"/>
        <w:right w:val="none" w:sz="0" w:space="0" w:color="auto"/>
      </w:divBdr>
    </w:div>
    <w:div w:id="1401320353">
      <w:bodyDiv w:val="1"/>
      <w:marLeft w:val="0"/>
      <w:marRight w:val="0"/>
      <w:marTop w:val="0"/>
      <w:marBottom w:val="0"/>
      <w:divBdr>
        <w:top w:val="none" w:sz="0" w:space="0" w:color="auto"/>
        <w:left w:val="none" w:sz="0" w:space="0" w:color="auto"/>
        <w:bottom w:val="none" w:sz="0" w:space="0" w:color="auto"/>
        <w:right w:val="none" w:sz="0" w:space="0" w:color="auto"/>
      </w:divBdr>
    </w:div>
    <w:div w:id="18347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startupgree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eyond-expo.g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295</Words>
  <Characters>1683</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107</cp:revision>
  <cp:lastPrinted>2022-12-06T07:39:00Z</cp:lastPrinted>
  <dcterms:created xsi:type="dcterms:W3CDTF">2022-11-30T14:58:00Z</dcterms:created>
  <dcterms:modified xsi:type="dcterms:W3CDTF">2025-04-04T16:54:00Z</dcterms:modified>
</cp:coreProperties>
</file>